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E0A00" w14:textId="77777777" w:rsidR="0077633F" w:rsidRDefault="0077633F" w:rsidP="0077633F">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5CC200D" wp14:editId="32F68E0E">
            <wp:extent cx="485775" cy="571500"/>
            <wp:effectExtent l="1905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7142788A" w14:textId="77777777" w:rsidR="0077633F" w:rsidRDefault="0077633F" w:rsidP="0077633F">
      <w:pPr>
        <w:spacing w:after="0" w:line="240" w:lineRule="auto"/>
        <w:jc w:val="center"/>
        <w:rPr>
          <w:rFonts w:ascii="Times New Roman" w:hAnsi="Times New Roman"/>
          <w:sz w:val="24"/>
          <w:szCs w:val="24"/>
        </w:rPr>
      </w:pPr>
    </w:p>
    <w:p w14:paraId="1E173E78" w14:textId="77777777" w:rsidR="0077633F" w:rsidRDefault="0077633F" w:rsidP="0077633F">
      <w:pPr>
        <w:spacing w:after="0" w:line="240" w:lineRule="auto"/>
        <w:jc w:val="center"/>
        <w:rPr>
          <w:rFonts w:ascii="Times New Roman" w:hAnsi="Times New Roman"/>
          <w:sz w:val="24"/>
          <w:szCs w:val="24"/>
        </w:rPr>
      </w:pPr>
      <w:r>
        <w:rPr>
          <w:rFonts w:ascii="Times New Roman" w:hAnsi="Times New Roman"/>
          <w:sz w:val="24"/>
          <w:szCs w:val="24"/>
        </w:rPr>
        <w:t>МУНИЦИПАЛЬНОЕ ОБРАЗОВАНИЕ</w:t>
      </w:r>
    </w:p>
    <w:p w14:paraId="7CC450A4" w14:textId="77777777" w:rsidR="0077633F" w:rsidRDefault="0077633F" w:rsidP="0077633F">
      <w:pPr>
        <w:spacing w:after="0" w:line="240" w:lineRule="auto"/>
        <w:jc w:val="center"/>
        <w:rPr>
          <w:rFonts w:ascii="Times New Roman" w:hAnsi="Times New Roman"/>
          <w:b/>
          <w:sz w:val="24"/>
          <w:szCs w:val="24"/>
        </w:rPr>
      </w:pPr>
      <w:r>
        <w:rPr>
          <w:rFonts w:ascii="Times New Roman" w:hAnsi="Times New Roman"/>
          <w:b/>
          <w:sz w:val="24"/>
          <w:szCs w:val="24"/>
        </w:rPr>
        <w:t>«НОВОДЕВЯТКИНСКОЕ СЕЛЬСКОЕ ПОСЕЛЕНИЕ»</w:t>
      </w:r>
    </w:p>
    <w:p w14:paraId="1256959F" w14:textId="77777777" w:rsidR="0077633F" w:rsidRDefault="0077633F" w:rsidP="0077633F">
      <w:pPr>
        <w:spacing w:after="0" w:line="240" w:lineRule="auto"/>
        <w:jc w:val="center"/>
        <w:rPr>
          <w:rFonts w:ascii="Times New Roman" w:hAnsi="Times New Roman"/>
          <w:sz w:val="24"/>
          <w:szCs w:val="24"/>
        </w:rPr>
      </w:pPr>
    </w:p>
    <w:p w14:paraId="1EB6B9EC" w14:textId="77777777" w:rsidR="0077633F" w:rsidRDefault="0077633F" w:rsidP="0077633F">
      <w:pPr>
        <w:spacing w:after="0" w:line="240" w:lineRule="auto"/>
        <w:jc w:val="center"/>
        <w:rPr>
          <w:rFonts w:ascii="Times New Roman" w:hAnsi="Times New Roman"/>
          <w:sz w:val="24"/>
          <w:szCs w:val="24"/>
        </w:rPr>
      </w:pPr>
      <w:r>
        <w:rPr>
          <w:rFonts w:ascii="Times New Roman" w:hAnsi="Times New Roman"/>
          <w:sz w:val="24"/>
          <w:szCs w:val="24"/>
        </w:rPr>
        <w:t>ВСЕВОЛОЖСКОГО МУНИЦИПАЛЬНОГО РАЙОНА</w:t>
      </w:r>
    </w:p>
    <w:p w14:paraId="63075F4F" w14:textId="77777777" w:rsidR="0077633F" w:rsidRDefault="0077633F" w:rsidP="0077633F">
      <w:pPr>
        <w:pBdr>
          <w:bottom w:val="single" w:sz="6" w:space="1" w:color="auto"/>
        </w:pBdr>
        <w:spacing w:after="0" w:line="240" w:lineRule="auto"/>
        <w:jc w:val="center"/>
        <w:rPr>
          <w:rFonts w:ascii="Times New Roman" w:hAnsi="Times New Roman"/>
          <w:sz w:val="24"/>
          <w:szCs w:val="24"/>
        </w:rPr>
      </w:pPr>
      <w:r>
        <w:rPr>
          <w:rFonts w:ascii="Times New Roman" w:hAnsi="Times New Roman"/>
          <w:sz w:val="24"/>
          <w:szCs w:val="24"/>
        </w:rPr>
        <w:t>ЛЕНИНГРАДСКОЙ ОБЛАСТИ</w:t>
      </w:r>
    </w:p>
    <w:p w14:paraId="2CE04BF7" w14:textId="77777777" w:rsidR="0077633F" w:rsidRDefault="0077633F" w:rsidP="0077633F">
      <w:pPr>
        <w:spacing w:after="0" w:line="240" w:lineRule="auto"/>
        <w:jc w:val="center"/>
        <w:rPr>
          <w:rFonts w:ascii="Times New Roman" w:hAnsi="Times New Roman"/>
          <w:sz w:val="16"/>
          <w:szCs w:val="16"/>
        </w:rPr>
      </w:pPr>
      <w:r>
        <w:rPr>
          <w:rFonts w:ascii="Times New Roman" w:hAnsi="Times New Roman"/>
          <w:sz w:val="16"/>
          <w:szCs w:val="16"/>
        </w:rPr>
        <w:t xml:space="preserve">188673, дер. Новое Девяткино, ул. Школьная, д. 2 , </w:t>
      </w:r>
      <w:proofErr w:type="spellStart"/>
      <w:r>
        <w:rPr>
          <w:rFonts w:ascii="Times New Roman" w:hAnsi="Times New Roman"/>
          <w:sz w:val="16"/>
          <w:szCs w:val="16"/>
        </w:rPr>
        <w:t>помещ</w:t>
      </w:r>
      <w:proofErr w:type="spellEnd"/>
      <w:r>
        <w:rPr>
          <w:rFonts w:ascii="Times New Roman" w:hAnsi="Times New Roman"/>
          <w:sz w:val="16"/>
          <w:szCs w:val="16"/>
        </w:rPr>
        <w:t>. 13-Н  Всеволожский район, Ленинградская область</w:t>
      </w:r>
    </w:p>
    <w:p w14:paraId="33CF1CA5" w14:textId="77777777" w:rsidR="0077633F" w:rsidRDefault="0077633F" w:rsidP="0077633F">
      <w:pPr>
        <w:spacing w:after="0" w:line="240" w:lineRule="auto"/>
        <w:jc w:val="center"/>
        <w:rPr>
          <w:rFonts w:ascii="Times New Roman" w:hAnsi="Times New Roman"/>
          <w:sz w:val="16"/>
          <w:szCs w:val="16"/>
        </w:rPr>
      </w:pPr>
      <w:r>
        <w:rPr>
          <w:rFonts w:ascii="Times New Roman" w:hAnsi="Times New Roman"/>
          <w:sz w:val="16"/>
          <w:szCs w:val="16"/>
        </w:rPr>
        <w:t>Тел./факс (812) 679-91-50, (813-70) 65-560</w:t>
      </w:r>
    </w:p>
    <w:p w14:paraId="2B8ABE95" w14:textId="77777777" w:rsidR="0077633F" w:rsidRDefault="0077633F" w:rsidP="0077633F">
      <w:pPr>
        <w:spacing w:after="0" w:line="240" w:lineRule="auto"/>
        <w:jc w:val="center"/>
        <w:rPr>
          <w:rFonts w:ascii="Times New Roman" w:hAnsi="Times New Roman"/>
          <w:b/>
          <w:sz w:val="24"/>
          <w:szCs w:val="24"/>
        </w:rPr>
      </w:pPr>
    </w:p>
    <w:p w14:paraId="04BE2F67" w14:textId="77777777" w:rsidR="0077633F" w:rsidRDefault="0077633F" w:rsidP="0077633F">
      <w:pPr>
        <w:spacing w:after="0" w:line="240" w:lineRule="auto"/>
        <w:jc w:val="center"/>
        <w:rPr>
          <w:rFonts w:ascii="Times New Roman" w:hAnsi="Times New Roman"/>
          <w:b/>
          <w:sz w:val="24"/>
          <w:szCs w:val="24"/>
        </w:rPr>
      </w:pPr>
      <w:r>
        <w:rPr>
          <w:rFonts w:ascii="Times New Roman" w:hAnsi="Times New Roman"/>
          <w:b/>
          <w:sz w:val="24"/>
          <w:szCs w:val="24"/>
        </w:rPr>
        <w:t>АДМИНИСТРАЦИЯ</w:t>
      </w:r>
    </w:p>
    <w:p w14:paraId="0F2D2AA8" w14:textId="77777777" w:rsidR="0077633F" w:rsidRDefault="0077633F" w:rsidP="0077633F">
      <w:pPr>
        <w:spacing w:after="0" w:line="240" w:lineRule="auto"/>
        <w:rPr>
          <w:rFonts w:ascii="Times New Roman" w:hAnsi="Times New Roman"/>
          <w:sz w:val="28"/>
          <w:szCs w:val="28"/>
        </w:rPr>
      </w:pPr>
    </w:p>
    <w:p w14:paraId="52CA3743" w14:textId="77777777" w:rsidR="0077633F" w:rsidRDefault="0077633F" w:rsidP="0077633F">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14:paraId="32B6E314" w14:textId="77777777" w:rsidR="0077633F" w:rsidRDefault="0077633F" w:rsidP="0077633F">
      <w:pPr>
        <w:spacing w:after="0" w:line="240" w:lineRule="auto"/>
        <w:jc w:val="center"/>
        <w:rPr>
          <w:rFonts w:ascii="Times New Roman" w:hAnsi="Times New Roman"/>
          <w:sz w:val="28"/>
          <w:szCs w:val="28"/>
        </w:rPr>
      </w:pPr>
    </w:p>
    <w:p w14:paraId="2D3232A9" w14:textId="77777777" w:rsidR="0077633F" w:rsidRPr="001676CB" w:rsidRDefault="001676CB" w:rsidP="0077633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15.01.2025 г.       </w:t>
      </w:r>
      <w:r w:rsidR="0077633F" w:rsidRPr="001F096A">
        <w:rPr>
          <w:rFonts w:ascii="Times New Roman" w:hAnsi="Times New Roman" w:cs="Times New Roman"/>
          <w:sz w:val="24"/>
          <w:szCs w:val="24"/>
        </w:rPr>
        <w:t xml:space="preserve">                                                                                </w:t>
      </w:r>
      <w:r w:rsidR="008E26D3">
        <w:rPr>
          <w:rFonts w:ascii="Times New Roman" w:hAnsi="Times New Roman" w:cs="Times New Roman"/>
          <w:sz w:val="24"/>
          <w:szCs w:val="24"/>
        </w:rPr>
        <w:t xml:space="preserve">                         </w:t>
      </w:r>
      <w:r w:rsidR="0077633F" w:rsidRPr="001F096A">
        <w:rPr>
          <w:rFonts w:ascii="Times New Roman" w:hAnsi="Times New Roman" w:cs="Times New Roman"/>
          <w:sz w:val="24"/>
          <w:szCs w:val="24"/>
        </w:rPr>
        <w:t>№</w:t>
      </w:r>
      <w:r>
        <w:rPr>
          <w:rFonts w:ascii="Times New Roman" w:hAnsi="Times New Roman" w:cs="Times New Roman"/>
          <w:sz w:val="24"/>
          <w:szCs w:val="24"/>
          <w:u w:val="single"/>
        </w:rPr>
        <w:t xml:space="preserve"> 02/01-04 </w:t>
      </w:r>
    </w:p>
    <w:p w14:paraId="79CE404D" w14:textId="77777777" w:rsidR="0077633F" w:rsidRPr="001F096A" w:rsidRDefault="0077633F" w:rsidP="0077633F">
      <w:pPr>
        <w:spacing w:after="0" w:line="240" w:lineRule="auto"/>
        <w:jc w:val="both"/>
        <w:rPr>
          <w:rFonts w:ascii="Times New Roman" w:hAnsi="Times New Roman" w:cs="Times New Roman"/>
          <w:sz w:val="24"/>
          <w:szCs w:val="24"/>
        </w:rPr>
      </w:pPr>
      <w:r w:rsidRPr="001F096A">
        <w:rPr>
          <w:rFonts w:ascii="Times New Roman" w:hAnsi="Times New Roman" w:cs="Times New Roman"/>
          <w:sz w:val="24"/>
          <w:szCs w:val="24"/>
        </w:rPr>
        <w:t xml:space="preserve">    дер. Новое Девяткино</w:t>
      </w:r>
    </w:p>
    <w:p w14:paraId="7885D20A" w14:textId="77777777" w:rsidR="0077633F" w:rsidRPr="001F096A" w:rsidRDefault="0077633F" w:rsidP="0077633F">
      <w:pPr>
        <w:spacing w:after="0" w:line="240" w:lineRule="auto"/>
        <w:rPr>
          <w:rFonts w:ascii="Times New Roman" w:eastAsia="Calibri" w:hAnsi="Times New Roman" w:cs="Times New Roman"/>
          <w:bCs/>
          <w:sz w:val="24"/>
          <w:szCs w:val="24"/>
        </w:rPr>
      </w:pPr>
      <w:r w:rsidRPr="001F096A">
        <w:rPr>
          <w:rFonts w:ascii="Times New Roman" w:eastAsia="Calibri" w:hAnsi="Times New Roman" w:cs="Times New Roman"/>
          <w:bCs/>
          <w:sz w:val="24"/>
          <w:szCs w:val="24"/>
        </w:rPr>
        <w:t xml:space="preserve"> </w:t>
      </w:r>
    </w:p>
    <w:p w14:paraId="40D7C471" w14:textId="77777777" w:rsidR="0077633F" w:rsidRPr="001F096A" w:rsidRDefault="0077633F" w:rsidP="0077633F">
      <w:pPr>
        <w:spacing w:after="0" w:line="240" w:lineRule="auto"/>
        <w:rPr>
          <w:rFonts w:ascii="Times New Roman" w:eastAsia="Calibri" w:hAnsi="Times New Roman" w:cs="Times New Roman"/>
          <w:sz w:val="24"/>
          <w:szCs w:val="24"/>
        </w:rPr>
      </w:pPr>
      <w:r w:rsidRPr="001F096A">
        <w:rPr>
          <w:rFonts w:ascii="Times New Roman" w:eastAsia="Calibri" w:hAnsi="Times New Roman" w:cs="Times New Roman"/>
          <w:bCs/>
          <w:sz w:val="24"/>
          <w:szCs w:val="24"/>
        </w:rPr>
        <w:t>Об утверждении</w:t>
      </w:r>
      <w:r w:rsidRPr="001F096A">
        <w:rPr>
          <w:rFonts w:ascii="Times New Roman" w:eastAsia="Calibri" w:hAnsi="Times New Roman" w:cs="Times New Roman"/>
          <w:sz w:val="24"/>
          <w:szCs w:val="24"/>
        </w:rPr>
        <w:t xml:space="preserve"> проекта</w:t>
      </w:r>
      <w:r w:rsidRPr="001F096A">
        <w:rPr>
          <w:rFonts w:ascii="Times New Roman" w:eastAsia="Calibri" w:hAnsi="Times New Roman" w:cs="Times New Roman"/>
          <w:bCs/>
          <w:sz w:val="24"/>
          <w:szCs w:val="24"/>
        </w:rPr>
        <w:t xml:space="preserve"> </w:t>
      </w:r>
      <w:r w:rsidRPr="001F096A">
        <w:rPr>
          <w:rFonts w:ascii="Times New Roman" w:eastAsia="Calibri" w:hAnsi="Times New Roman" w:cs="Times New Roman"/>
          <w:sz w:val="24"/>
          <w:szCs w:val="24"/>
        </w:rPr>
        <w:t xml:space="preserve">административного регламента </w:t>
      </w:r>
    </w:p>
    <w:p w14:paraId="3097F1CD" w14:textId="77777777" w:rsidR="0077633F" w:rsidRPr="001F096A" w:rsidRDefault="0077633F" w:rsidP="0077633F">
      <w:pPr>
        <w:spacing w:after="0" w:line="240" w:lineRule="auto"/>
        <w:rPr>
          <w:rFonts w:ascii="Times New Roman" w:hAnsi="Times New Roman" w:cs="Times New Roman"/>
          <w:sz w:val="24"/>
          <w:szCs w:val="24"/>
        </w:rPr>
      </w:pPr>
      <w:r w:rsidRPr="001F096A">
        <w:rPr>
          <w:rFonts w:ascii="Times New Roman" w:eastAsia="Calibri" w:hAnsi="Times New Roman" w:cs="Times New Roman"/>
          <w:sz w:val="24"/>
          <w:szCs w:val="24"/>
        </w:rPr>
        <w:t xml:space="preserve">по предоставлению муниципальной услуги </w:t>
      </w:r>
      <w:r w:rsidRPr="001F096A">
        <w:rPr>
          <w:rFonts w:ascii="Times New Roman" w:hAnsi="Times New Roman" w:cs="Times New Roman"/>
          <w:bCs/>
          <w:sz w:val="24"/>
          <w:szCs w:val="24"/>
        </w:rPr>
        <w:t>«</w:t>
      </w:r>
      <w:r w:rsidRPr="001F096A">
        <w:rPr>
          <w:rFonts w:ascii="Times New Roman" w:hAnsi="Times New Roman" w:cs="Times New Roman"/>
          <w:sz w:val="24"/>
          <w:szCs w:val="24"/>
        </w:rPr>
        <w:t xml:space="preserve">Оформление </w:t>
      </w:r>
    </w:p>
    <w:p w14:paraId="50241BA4" w14:textId="77777777" w:rsidR="0077633F" w:rsidRPr="001F096A" w:rsidRDefault="0077633F" w:rsidP="0077633F">
      <w:pPr>
        <w:spacing w:after="0" w:line="240" w:lineRule="auto"/>
        <w:rPr>
          <w:rFonts w:ascii="Times New Roman" w:hAnsi="Times New Roman" w:cs="Times New Roman"/>
          <w:sz w:val="24"/>
          <w:szCs w:val="24"/>
        </w:rPr>
      </w:pPr>
      <w:r w:rsidRPr="001F096A">
        <w:rPr>
          <w:rFonts w:ascii="Times New Roman" w:hAnsi="Times New Roman" w:cs="Times New Roman"/>
          <w:sz w:val="24"/>
          <w:szCs w:val="24"/>
        </w:rPr>
        <w:t>согласия (отказа) на обмен жилыми помещениями, предоставленными</w:t>
      </w:r>
    </w:p>
    <w:p w14:paraId="14453813" w14:textId="77777777" w:rsidR="0077633F" w:rsidRPr="001F096A" w:rsidRDefault="0077633F" w:rsidP="008F4FEA">
      <w:pPr>
        <w:spacing w:after="0" w:line="240" w:lineRule="auto"/>
        <w:rPr>
          <w:rFonts w:ascii="Times New Roman" w:eastAsia="Calibri" w:hAnsi="Times New Roman" w:cs="Times New Roman"/>
          <w:sz w:val="24"/>
          <w:szCs w:val="24"/>
        </w:rPr>
      </w:pPr>
      <w:r w:rsidRPr="001F096A">
        <w:rPr>
          <w:rFonts w:ascii="Times New Roman" w:hAnsi="Times New Roman" w:cs="Times New Roman"/>
          <w:sz w:val="24"/>
          <w:szCs w:val="24"/>
        </w:rPr>
        <w:t xml:space="preserve"> по договорам социального найма</w:t>
      </w:r>
      <w:r w:rsidR="008F4FEA" w:rsidRPr="001F096A">
        <w:rPr>
          <w:rFonts w:ascii="Times New Roman" w:hAnsi="Times New Roman" w:cs="Times New Roman"/>
          <w:sz w:val="24"/>
          <w:szCs w:val="24"/>
        </w:rPr>
        <w:t>»</w:t>
      </w:r>
    </w:p>
    <w:p w14:paraId="3E84EE0B" w14:textId="77777777" w:rsidR="0077633F" w:rsidRPr="001F096A" w:rsidRDefault="0077633F" w:rsidP="0077633F">
      <w:pPr>
        <w:widowControl w:val="0"/>
        <w:autoSpaceDE w:val="0"/>
        <w:autoSpaceDN w:val="0"/>
        <w:adjustRightInd w:val="0"/>
        <w:spacing w:after="0" w:line="240" w:lineRule="auto"/>
        <w:jc w:val="center"/>
        <w:outlineLvl w:val="0"/>
        <w:rPr>
          <w:rFonts w:ascii="Times New Roman" w:hAnsi="Times New Roman" w:cs="Times New Roman"/>
          <w:b/>
          <w:sz w:val="24"/>
          <w:szCs w:val="24"/>
        </w:rPr>
      </w:pPr>
    </w:p>
    <w:p w14:paraId="0CACFE3B" w14:textId="77777777" w:rsidR="0077633F" w:rsidRPr="001F096A" w:rsidRDefault="0077633F" w:rsidP="0077633F">
      <w:pPr>
        <w:pStyle w:val="af3"/>
        <w:jc w:val="both"/>
        <w:rPr>
          <w:rFonts w:eastAsia="Calibri"/>
        </w:rPr>
      </w:pPr>
      <w:bookmarkStart w:id="0" w:name="Par1"/>
      <w:bookmarkEnd w:id="0"/>
      <w:r w:rsidRPr="001F096A">
        <w:rPr>
          <w:rFonts w:eastAsia="Calibri"/>
        </w:rPr>
        <w:t>В соответствии с Федеральным законом от 06.10.2003 № 131-ФЗ «Об общих принципах организации местного самоуправления в Российской Федерации»</w:t>
      </w:r>
      <w:r w:rsidRPr="001F096A">
        <w:rPr>
          <w:rFonts w:eastAsia="Calibri"/>
          <w:color w:val="000000"/>
        </w:rPr>
        <w:t>,</w:t>
      </w:r>
      <w:r w:rsidRPr="001F096A">
        <w:rPr>
          <w:rFonts w:eastAsia="Calibri"/>
        </w:rPr>
        <w:t xml:space="preserve"> с </w:t>
      </w:r>
      <w:r w:rsidRPr="001F096A">
        <w:rPr>
          <w:rFonts w:eastAsia="Calibri"/>
          <w:color w:val="000000"/>
        </w:rPr>
        <w:t>Федеральным законом  от 27.07.2010 № 210-ФЗ «Об организации предоставления государственных и муниципальных услуг»,</w:t>
      </w:r>
      <w:r w:rsidRPr="001F096A">
        <w:rPr>
          <w:rFonts w:eastAsia="Calibri"/>
        </w:rPr>
        <w:t xml:space="preserve"> </w:t>
      </w:r>
      <w:r w:rsidRPr="001F096A">
        <w:rPr>
          <w:color w:val="000000"/>
        </w:rPr>
        <w:t xml:space="preserve">распоряжением Правительства Ленинградской области от 08.11.2024 № 735-р «О внесении изменений в распоряжение Правительства Ленинградской области от 28.12.2015 №585-р», </w:t>
      </w:r>
      <w:r w:rsidRPr="001F096A">
        <w:rPr>
          <w:rFonts w:eastAsia="Calibri"/>
        </w:rPr>
        <w:t xml:space="preserve"> Уставом МО «Новодевяткинское сельское поселение», в соответствии с одобренными методическими рекомендациями от 01.10.2024г, в целях приведения регламентов к актуальному состоянию,</w:t>
      </w:r>
    </w:p>
    <w:p w14:paraId="63A1D5ED" w14:textId="77777777" w:rsidR="0077633F" w:rsidRPr="001F096A" w:rsidRDefault="0077633F" w:rsidP="0077633F">
      <w:pPr>
        <w:pStyle w:val="af3"/>
        <w:jc w:val="both"/>
        <w:rPr>
          <w:rFonts w:eastAsia="Calibri"/>
        </w:rPr>
      </w:pPr>
    </w:p>
    <w:p w14:paraId="5298E3A7" w14:textId="77777777" w:rsidR="0077633F" w:rsidRPr="001F096A" w:rsidRDefault="0077633F" w:rsidP="0077633F">
      <w:pPr>
        <w:pStyle w:val="af3"/>
        <w:jc w:val="both"/>
        <w:rPr>
          <w:rFonts w:eastAsia="Calibri"/>
        </w:rPr>
      </w:pPr>
      <w:r w:rsidRPr="001F096A">
        <w:rPr>
          <w:rFonts w:eastAsia="Calibri"/>
        </w:rPr>
        <w:t>ПОСТАНОВЛЯЮ:</w:t>
      </w:r>
    </w:p>
    <w:p w14:paraId="4E624F7D" w14:textId="77777777" w:rsidR="0077633F" w:rsidRPr="001F096A" w:rsidRDefault="0077633F" w:rsidP="0077633F">
      <w:pPr>
        <w:pStyle w:val="af3"/>
        <w:jc w:val="both"/>
        <w:rPr>
          <w:rFonts w:eastAsia="Calibri"/>
        </w:rPr>
      </w:pPr>
    </w:p>
    <w:p w14:paraId="2C9055BD" w14:textId="77777777" w:rsidR="0077633F" w:rsidRPr="001F096A" w:rsidRDefault="0077633F" w:rsidP="0077633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1F096A">
        <w:rPr>
          <w:rFonts w:ascii="Times New Roman" w:eastAsia="Calibri" w:hAnsi="Times New Roman" w:cs="Times New Roman"/>
          <w:sz w:val="24"/>
          <w:szCs w:val="24"/>
        </w:rPr>
        <w:t xml:space="preserve">1. Утвердить проект административного регламента </w:t>
      </w:r>
      <w:r w:rsidRPr="001F096A">
        <w:rPr>
          <w:rFonts w:ascii="Times New Roman" w:eastAsia="Calibri" w:hAnsi="Times New Roman" w:cs="Times New Roman"/>
          <w:bCs/>
          <w:sz w:val="24"/>
          <w:szCs w:val="24"/>
        </w:rPr>
        <w:t xml:space="preserve">по предоставлению муниципальной услуги </w:t>
      </w:r>
      <w:bookmarkStart w:id="1" w:name="_Hlk150511564"/>
      <w:r w:rsidRPr="001F096A">
        <w:rPr>
          <w:rFonts w:ascii="Times New Roman" w:eastAsia="Calibri" w:hAnsi="Times New Roman" w:cs="Times New Roman"/>
          <w:bCs/>
          <w:sz w:val="24"/>
          <w:szCs w:val="24"/>
        </w:rPr>
        <w:t>«</w:t>
      </w:r>
      <w:r w:rsidRPr="001F096A">
        <w:rPr>
          <w:rFonts w:ascii="Times New Roman" w:hAnsi="Times New Roman" w:cs="Times New Roman"/>
          <w:sz w:val="24"/>
          <w:szCs w:val="24"/>
        </w:rPr>
        <w:t>Оформление согласия (отказа) на обмен жилыми помещениями, предоставленными по договорам социального найма</w:t>
      </w:r>
      <w:r w:rsidRPr="001F096A">
        <w:rPr>
          <w:rFonts w:ascii="Times New Roman" w:eastAsia="Calibri" w:hAnsi="Times New Roman" w:cs="Times New Roman"/>
          <w:bCs/>
          <w:sz w:val="24"/>
          <w:szCs w:val="24"/>
        </w:rPr>
        <w:t>»</w:t>
      </w:r>
      <w:bookmarkEnd w:id="1"/>
      <w:r w:rsidRPr="001F096A">
        <w:rPr>
          <w:rFonts w:ascii="Times New Roman" w:eastAsia="Calibri" w:hAnsi="Times New Roman" w:cs="Times New Roman"/>
          <w:bCs/>
          <w:sz w:val="24"/>
          <w:szCs w:val="24"/>
        </w:rPr>
        <w:t xml:space="preserve">, </w:t>
      </w:r>
      <w:r w:rsidRPr="001F096A">
        <w:rPr>
          <w:rFonts w:ascii="Times New Roman" w:eastAsia="Calibri" w:hAnsi="Times New Roman" w:cs="Times New Roman"/>
          <w:sz w:val="24"/>
          <w:szCs w:val="24"/>
        </w:rPr>
        <w:t>согласно приложению к настоящему постановлению.</w:t>
      </w:r>
    </w:p>
    <w:p w14:paraId="3835F9A5" w14:textId="77777777" w:rsidR="0077633F" w:rsidRPr="001F096A" w:rsidRDefault="0077633F" w:rsidP="0077633F">
      <w:pPr>
        <w:widowControl w:val="0"/>
        <w:spacing w:after="0" w:line="240" w:lineRule="auto"/>
        <w:contextualSpacing/>
        <w:jc w:val="both"/>
        <w:rPr>
          <w:rFonts w:ascii="Times New Roman" w:eastAsia="Calibri" w:hAnsi="Times New Roman" w:cs="Times New Roman"/>
          <w:sz w:val="24"/>
          <w:szCs w:val="24"/>
        </w:rPr>
      </w:pPr>
      <w:r w:rsidRPr="001F096A">
        <w:rPr>
          <w:rFonts w:ascii="Times New Roman" w:hAnsi="Times New Roman" w:cs="Times New Roman"/>
          <w:sz w:val="24"/>
          <w:szCs w:val="24"/>
        </w:rPr>
        <w:t xml:space="preserve">2. </w:t>
      </w:r>
      <w:r w:rsidRPr="001F096A">
        <w:rPr>
          <w:rFonts w:ascii="Times New Roman" w:eastAsia="Calibri"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w:t>
      </w:r>
      <w:hyperlink r:id="rId9" w:history="1">
        <w:r w:rsidRPr="001F096A">
          <w:rPr>
            <w:rFonts w:ascii="Times New Roman" w:eastAsia="Calibri" w:hAnsi="Times New Roman" w:cs="Times New Roman"/>
            <w:sz w:val="24"/>
            <w:szCs w:val="24"/>
          </w:rPr>
          <w:t>www.novoedevyatkino.ru</w:t>
        </w:r>
      </w:hyperlink>
      <w:r w:rsidRPr="001F096A">
        <w:rPr>
          <w:rFonts w:ascii="Times New Roman" w:eastAsia="Calibri" w:hAnsi="Times New Roman" w:cs="Times New Roman"/>
          <w:sz w:val="24"/>
          <w:szCs w:val="24"/>
        </w:rPr>
        <w:t>., а также в разделе «Муниципальные услуги» - «Проекты регламентов».</w:t>
      </w:r>
    </w:p>
    <w:p w14:paraId="09B6FB72" w14:textId="77777777" w:rsidR="0077633F" w:rsidRPr="001F096A" w:rsidRDefault="0077633F" w:rsidP="0077633F">
      <w:pPr>
        <w:widowControl w:val="0"/>
        <w:spacing w:after="0" w:line="240" w:lineRule="auto"/>
        <w:contextualSpacing/>
        <w:jc w:val="both"/>
        <w:rPr>
          <w:rFonts w:ascii="Times New Roman" w:eastAsia="Calibri" w:hAnsi="Times New Roman" w:cs="Times New Roman"/>
          <w:sz w:val="24"/>
          <w:szCs w:val="24"/>
        </w:rPr>
      </w:pPr>
      <w:r w:rsidRPr="001F096A">
        <w:rPr>
          <w:rFonts w:ascii="Times New Roman" w:hAnsi="Times New Roman" w:cs="Times New Roman"/>
          <w:sz w:val="24"/>
          <w:szCs w:val="24"/>
        </w:rPr>
        <w:t xml:space="preserve">3.  </w:t>
      </w:r>
      <w:r w:rsidRPr="001F096A">
        <w:rPr>
          <w:rFonts w:ascii="Times New Roman" w:eastAsia="Calibri" w:hAnsi="Times New Roman" w:cs="Times New Roman"/>
          <w:sz w:val="24"/>
          <w:szCs w:val="24"/>
        </w:rPr>
        <w:t xml:space="preserve">Постановление вступает в силу с даты официального опубликования. </w:t>
      </w:r>
    </w:p>
    <w:p w14:paraId="4BD90959" w14:textId="77777777" w:rsidR="0077633F" w:rsidRPr="001F096A" w:rsidRDefault="0077633F" w:rsidP="0077633F">
      <w:pPr>
        <w:widowControl w:val="0"/>
        <w:spacing w:after="0" w:line="240" w:lineRule="auto"/>
        <w:contextualSpacing/>
        <w:jc w:val="both"/>
        <w:rPr>
          <w:rFonts w:ascii="Times New Roman" w:eastAsia="Calibri" w:hAnsi="Times New Roman" w:cs="Times New Roman"/>
          <w:sz w:val="24"/>
          <w:szCs w:val="24"/>
        </w:rPr>
      </w:pPr>
      <w:r w:rsidRPr="001F096A">
        <w:rPr>
          <w:rFonts w:ascii="Times New Roman" w:hAnsi="Times New Roman" w:cs="Times New Roman"/>
          <w:sz w:val="24"/>
          <w:szCs w:val="24"/>
        </w:rPr>
        <w:t xml:space="preserve">4.  </w:t>
      </w:r>
      <w:r w:rsidRPr="001F096A">
        <w:rPr>
          <w:rFonts w:ascii="Times New Roman" w:eastAsia="Calibri" w:hAnsi="Times New Roman" w:cs="Times New Roman"/>
          <w:sz w:val="24"/>
          <w:szCs w:val="24"/>
        </w:rPr>
        <w:t>Контроль за исполнением настоящего постановления возложить на заместителя главы администрации А.Л. Поспелова.</w:t>
      </w:r>
    </w:p>
    <w:p w14:paraId="6048795E" w14:textId="77777777" w:rsidR="0077633F" w:rsidRPr="001F096A" w:rsidRDefault="0077633F" w:rsidP="0077633F">
      <w:pPr>
        <w:autoSpaceDE w:val="0"/>
        <w:autoSpaceDN w:val="0"/>
        <w:adjustRightInd w:val="0"/>
        <w:spacing w:after="0"/>
        <w:rPr>
          <w:rFonts w:ascii="Times New Roman" w:eastAsia="Calibri" w:hAnsi="Times New Roman" w:cs="Times New Roman"/>
          <w:sz w:val="24"/>
          <w:szCs w:val="24"/>
        </w:rPr>
      </w:pPr>
    </w:p>
    <w:p w14:paraId="5764E36A" w14:textId="77777777" w:rsidR="0077633F" w:rsidRPr="001F096A" w:rsidRDefault="0077633F" w:rsidP="0077633F">
      <w:pPr>
        <w:autoSpaceDE w:val="0"/>
        <w:autoSpaceDN w:val="0"/>
        <w:adjustRightInd w:val="0"/>
        <w:spacing w:after="0"/>
        <w:rPr>
          <w:rFonts w:ascii="Times New Roman" w:eastAsia="Calibri" w:hAnsi="Times New Roman" w:cs="Times New Roman"/>
          <w:sz w:val="24"/>
          <w:szCs w:val="24"/>
        </w:rPr>
      </w:pPr>
    </w:p>
    <w:p w14:paraId="5475324C" w14:textId="77777777" w:rsidR="007C0536" w:rsidRPr="001F096A" w:rsidRDefault="0077633F" w:rsidP="007C0536">
      <w:pPr>
        <w:autoSpaceDE w:val="0"/>
        <w:autoSpaceDN w:val="0"/>
        <w:adjustRightInd w:val="0"/>
        <w:spacing w:after="0"/>
        <w:rPr>
          <w:rFonts w:ascii="Times New Roman" w:eastAsia="Calibri" w:hAnsi="Times New Roman" w:cs="Times New Roman"/>
          <w:sz w:val="24"/>
          <w:szCs w:val="24"/>
        </w:rPr>
      </w:pPr>
      <w:r w:rsidRPr="001F096A">
        <w:rPr>
          <w:rFonts w:ascii="Times New Roman" w:eastAsia="Calibri" w:hAnsi="Times New Roman" w:cs="Times New Roman"/>
          <w:sz w:val="24"/>
          <w:szCs w:val="24"/>
        </w:rPr>
        <w:t>Глава муниципального образования                                                                      Д.А. Майоров</w:t>
      </w:r>
    </w:p>
    <w:p w14:paraId="2F1770D1" w14:textId="77777777" w:rsidR="004D3227" w:rsidRDefault="004D3227" w:rsidP="004D3227">
      <w:pPr>
        <w:pStyle w:val="af3"/>
        <w:jc w:val="both"/>
        <w:rPr>
          <w:rFonts w:eastAsiaTheme="minorEastAsia"/>
          <w:lang w:eastAsia="ru-RU"/>
        </w:rPr>
      </w:pPr>
    </w:p>
    <w:p w14:paraId="314FC849" w14:textId="77777777" w:rsidR="001676CB" w:rsidRPr="001F096A" w:rsidRDefault="001676CB" w:rsidP="004D3227">
      <w:pPr>
        <w:pStyle w:val="af3"/>
        <w:jc w:val="both"/>
        <w:rPr>
          <w:rFonts w:eastAsia="Calibri"/>
        </w:rPr>
      </w:pPr>
    </w:p>
    <w:p w14:paraId="5CC36180" w14:textId="77777777" w:rsidR="004D3227" w:rsidRPr="001F096A" w:rsidRDefault="004D3227" w:rsidP="004D3227">
      <w:pPr>
        <w:autoSpaceDE w:val="0"/>
        <w:autoSpaceDN w:val="0"/>
        <w:adjustRightInd w:val="0"/>
        <w:spacing w:after="0" w:line="240" w:lineRule="auto"/>
        <w:jc w:val="right"/>
        <w:rPr>
          <w:rFonts w:ascii="Times New Roman" w:eastAsia="Times New Roman" w:hAnsi="Times New Roman" w:cs="Times New Roman"/>
          <w:bCs/>
          <w:sz w:val="24"/>
          <w:szCs w:val="24"/>
        </w:rPr>
      </w:pPr>
      <w:r w:rsidRPr="001F096A">
        <w:rPr>
          <w:rFonts w:ascii="Times New Roman" w:eastAsia="Times New Roman" w:hAnsi="Times New Roman" w:cs="Times New Roman"/>
          <w:bCs/>
          <w:sz w:val="24"/>
          <w:szCs w:val="24"/>
        </w:rPr>
        <w:lastRenderedPageBreak/>
        <w:t xml:space="preserve">Приложение </w:t>
      </w:r>
    </w:p>
    <w:p w14:paraId="4E804231" w14:textId="77777777" w:rsidR="004D3227" w:rsidRPr="001F096A" w:rsidRDefault="004D3227" w:rsidP="004D3227">
      <w:pPr>
        <w:autoSpaceDE w:val="0"/>
        <w:autoSpaceDN w:val="0"/>
        <w:adjustRightInd w:val="0"/>
        <w:spacing w:after="0" w:line="240" w:lineRule="auto"/>
        <w:jc w:val="right"/>
        <w:rPr>
          <w:rFonts w:ascii="Times New Roman" w:eastAsia="Times New Roman" w:hAnsi="Times New Roman" w:cs="Times New Roman"/>
          <w:bCs/>
          <w:sz w:val="24"/>
          <w:szCs w:val="24"/>
        </w:rPr>
      </w:pPr>
      <w:r w:rsidRPr="001F096A">
        <w:rPr>
          <w:rFonts w:ascii="Times New Roman" w:eastAsia="Times New Roman" w:hAnsi="Times New Roman" w:cs="Times New Roman"/>
          <w:bCs/>
          <w:sz w:val="24"/>
          <w:szCs w:val="24"/>
        </w:rPr>
        <w:t xml:space="preserve">к постановлению администрации </w:t>
      </w:r>
    </w:p>
    <w:p w14:paraId="297831B6" w14:textId="77777777" w:rsidR="004D3227" w:rsidRPr="001F096A" w:rsidRDefault="004D3227" w:rsidP="004D3227">
      <w:pPr>
        <w:autoSpaceDE w:val="0"/>
        <w:autoSpaceDN w:val="0"/>
        <w:adjustRightInd w:val="0"/>
        <w:spacing w:after="0" w:line="240" w:lineRule="auto"/>
        <w:jc w:val="right"/>
        <w:rPr>
          <w:rFonts w:ascii="Times New Roman" w:eastAsia="Times New Roman" w:hAnsi="Times New Roman" w:cs="Times New Roman"/>
          <w:bCs/>
          <w:sz w:val="24"/>
          <w:szCs w:val="24"/>
        </w:rPr>
      </w:pPr>
      <w:r w:rsidRPr="001F096A">
        <w:rPr>
          <w:rFonts w:ascii="Times New Roman" w:eastAsia="Times New Roman" w:hAnsi="Times New Roman" w:cs="Times New Roman"/>
          <w:bCs/>
          <w:sz w:val="24"/>
          <w:szCs w:val="24"/>
        </w:rPr>
        <w:t>МО «Новодевяткинское сельское поселение»</w:t>
      </w:r>
    </w:p>
    <w:p w14:paraId="0317D9C7" w14:textId="77777777" w:rsidR="004D3227" w:rsidRPr="001F096A" w:rsidRDefault="004D3227" w:rsidP="004D3227">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1F096A">
        <w:rPr>
          <w:rFonts w:ascii="Times New Roman" w:eastAsia="Times New Roman" w:hAnsi="Times New Roman" w:cs="Times New Roman"/>
          <w:bCs/>
          <w:sz w:val="24"/>
          <w:szCs w:val="24"/>
        </w:rPr>
        <w:t xml:space="preserve">                                                                               </w:t>
      </w:r>
      <w:r w:rsidR="001676CB">
        <w:rPr>
          <w:rFonts w:ascii="Times New Roman" w:eastAsia="Times New Roman" w:hAnsi="Times New Roman" w:cs="Times New Roman"/>
          <w:bCs/>
          <w:sz w:val="24"/>
          <w:szCs w:val="24"/>
        </w:rPr>
        <w:t xml:space="preserve">                                            </w:t>
      </w:r>
      <w:r w:rsidRPr="001F096A">
        <w:rPr>
          <w:rFonts w:ascii="Times New Roman" w:eastAsia="Times New Roman" w:hAnsi="Times New Roman" w:cs="Times New Roman"/>
          <w:bCs/>
          <w:sz w:val="24"/>
          <w:szCs w:val="24"/>
        </w:rPr>
        <w:t xml:space="preserve">От </w:t>
      </w:r>
      <w:r w:rsidR="001676CB">
        <w:rPr>
          <w:rFonts w:ascii="Times New Roman" w:eastAsia="Times New Roman" w:hAnsi="Times New Roman" w:cs="Times New Roman"/>
          <w:bCs/>
          <w:sz w:val="24"/>
          <w:szCs w:val="24"/>
        </w:rPr>
        <w:t>15.01.2025</w:t>
      </w:r>
      <w:r w:rsidRPr="001F096A">
        <w:rPr>
          <w:rFonts w:ascii="Times New Roman" w:eastAsia="Times New Roman" w:hAnsi="Times New Roman" w:cs="Times New Roman"/>
          <w:bCs/>
          <w:sz w:val="24"/>
          <w:szCs w:val="24"/>
        </w:rPr>
        <w:t xml:space="preserve">    № </w:t>
      </w:r>
      <w:r w:rsidR="001676CB">
        <w:rPr>
          <w:rFonts w:ascii="Times New Roman" w:eastAsia="Times New Roman" w:hAnsi="Times New Roman" w:cs="Times New Roman"/>
          <w:bCs/>
          <w:sz w:val="24"/>
          <w:szCs w:val="24"/>
        </w:rPr>
        <w:t>02/01-04</w:t>
      </w:r>
    </w:p>
    <w:p w14:paraId="450A65C8" w14:textId="77777777" w:rsidR="004D3227" w:rsidRPr="001F096A" w:rsidRDefault="004D3227" w:rsidP="004D3227">
      <w:pPr>
        <w:pStyle w:val="ConsPlusTitle"/>
        <w:widowControl/>
        <w:tabs>
          <w:tab w:val="left" w:pos="1134"/>
        </w:tabs>
      </w:pPr>
    </w:p>
    <w:p w14:paraId="3AEF963B" w14:textId="77777777" w:rsidR="004D3227" w:rsidRPr="001F096A" w:rsidRDefault="004D3227" w:rsidP="004D3227">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1F096A">
        <w:rPr>
          <w:rFonts w:ascii="Times New Roman" w:hAnsi="Times New Roman" w:cs="Times New Roman"/>
          <w:b/>
          <w:sz w:val="24"/>
          <w:szCs w:val="24"/>
        </w:rPr>
        <w:t>ПРОЕКТ</w:t>
      </w:r>
    </w:p>
    <w:p w14:paraId="1463277C" w14:textId="77777777" w:rsidR="004D3227" w:rsidRPr="001F096A" w:rsidRDefault="004D3227" w:rsidP="004D3227">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1F096A">
        <w:rPr>
          <w:rFonts w:ascii="Times New Roman" w:hAnsi="Times New Roman" w:cs="Times New Roman"/>
          <w:b/>
          <w:sz w:val="24"/>
          <w:szCs w:val="24"/>
        </w:rPr>
        <w:t xml:space="preserve">административного регламента </w:t>
      </w:r>
      <w:r w:rsidRPr="001F096A">
        <w:rPr>
          <w:rFonts w:ascii="Times New Roman" w:hAnsi="Times New Roman" w:cs="Times New Roman"/>
          <w:b/>
          <w:bCs/>
          <w:sz w:val="24"/>
          <w:szCs w:val="24"/>
        </w:rPr>
        <w:t>по предоставлению муниципальной услуги</w:t>
      </w:r>
    </w:p>
    <w:p w14:paraId="3AEE6F8D" w14:textId="77777777" w:rsidR="004D3227" w:rsidRPr="001F096A" w:rsidRDefault="004D3227" w:rsidP="004D3227">
      <w:pPr>
        <w:pStyle w:val="ConsPlusTitle"/>
        <w:widowControl/>
        <w:tabs>
          <w:tab w:val="left" w:pos="1134"/>
        </w:tabs>
        <w:jc w:val="center"/>
        <w:rPr>
          <w:bCs w:val="0"/>
        </w:rPr>
      </w:pPr>
      <w:r w:rsidRPr="001F096A">
        <w:t>«Оформление согласия (отказа) на обмен жилыми помещениями, предоставленными по договорам социального найма»</w:t>
      </w:r>
    </w:p>
    <w:p w14:paraId="683A5434" w14:textId="77777777" w:rsidR="004D3227" w:rsidRPr="001F096A" w:rsidRDefault="004D3227" w:rsidP="004D3227">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rPr>
      </w:pPr>
      <w:r w:rsidRPr="001F096A">
        <w:rPr>
          <w:rFonts w:ascii="Times New Roman" w:eastAsia="Times New Roman" w:hAnsi="Times New Roman" w:cs="Times New Roman"/>
          <w:bCs/>
          <w:sz w:val="24"/>
          <w:szCs w:val="24"/>
        </w:rPr>
        <w:t>(Сокращенное наименование: «</w:t>
      </w:r>
      <w:r w:rsidRPr="001F096A">
        <w:rPr>
          <w:rFonts w:ascii="Times New Roman" w:hAnsi="Times New Roman" w:cs="Times New Roman"/>
          <w:sz w:val="24"/>
          <w:szCs w:val="24"/>
        </w:rPr>
        <w:t>Оформление согласия (отказа) на обмен жилыми помещениями, предоставленными по договорам социального найма</w:t>
      </w:r>
      <w:r w:rsidRPr="001F096A">
        <w:rPr>
          <w:rFonts w:ascii="Times New Roman" w:eastAsia="Times New Roman" w:hAnsi="Times New Roman" w:cs="Times New Roman"/>
          <w:bCs/>
          <w:sz w:val="24"/>
          <w:szCs w:val="24"/>
        </w:rPr>
        <w:t>»)</w:t>
      </w:r>
    </w:p>
    <w:p w14:paraId="20BD42E2" w14:textId="77777777" w:rsidR="001A63B4" w:rsidRPr="001F096A" w:rsidRDefault="004D3227" w:rsidP="004D3227">
      <w:pPr>
        <w:pStyle w:val="ConsPlusTitle"/>
        <w:jc w:val="center"/>
        <w:rPr>
          <w:b w:val="0"/>
        </w:rPr>
      </w:pPr>
      <w:r w:rsidRPr="001F096A">
        <w:rPr>
          <w:b w:val="0"/>
        </w:rPr>
        <w:t>(далее – муниципальная услуга, административный регламент)</w:t>
      </w:r>
    </w:p>
    <w:p w14:paraId="17BB9279" w14:textId="77777777" w:rsidR="00FF1613" w:rsidRPr="001F096A" w:rsidRDefault="00FF1613" w:rsidP="00653F01">
      <w:pPr>
        <w:pStyle w:val="ConsPlusTitle"/>
        <w:jc w:val="center"/>
      </w:pPr>
    </w:p>
    <w:p w14:paraId="11EEF28B" w14:textId="77777777" w:rsidR="007076BA" w:rsidRPr="001F096A" w:rsidRDefault="00731291">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2" w:name="Par43"/>
      <w:bookmarkEnd w:id="2"/>
      <w:r w:rsidRPr="001F096A">
        <w:rPr>
          <w:rFonts w:ascii="Times New Roman" w:hAnsi="Times New Roman" w:cs="Times New Roman"/>
          <w:b/>
          <w:sz w:val="24"/>
          <w:szCs w:val="24"/>
        </w:rPr>
        <w:t>1</w:t>
      </w:r>
      <w:r w:rsidR="007076BA" w:rsidRPr="001F096A">
        <w:rPr>
          <w:rFonts w:ascii="Times New Roman" w:hAnsi="Times New Roman" w:cs="Times New Roman"/>
          <w:b/>
          <w:sz w:val="24"/>
          <w:szCs w:val="24"/>
        </w:rPr>
        <w:t>. Общие положения</w:t>
      </w:r>
    </w:p>
    <w:p w14:paraId="16DB7605" w14:textId="77777777" w:rsidR="007076BA" w:rsidRPr="001F096A" w:rsidRDefault="007076BA">
      <w:pPr>
        <w:widowControl w:val="0"/>
        <w:autoSpaceDE w:val="0"/>
        <w:autoSpaceDN w:val="0"/>
        <w:adjustRightInd w:val="0"/>
        <w:spacing w:after="0" w:line="240" w:lineRule="auto"/>
        <w:jc w:val="center"/>
        <w:rPr>
          <w:rFonts w:ascii="Times New Roman" w:hAnsi="Times New Roman" w:cs="Times New Roman"/>
          <w:sz w:val="24"/>
          <w:szCs w:val="24"/>
        </w:rPr>
      </w:pPr>
    </w:p>
    <w:p w14:paraId="7C4B6824" w14:textId="77777777" w:rsidR="008D71CF" w:rsidRPr="001F096A" w:rsidRDefault="008D71CF" w:rsidP="008D71CF">
      <w:pPr>
        <w:widowControl w:val="0"/>
        <w:autoSpaceDE w:val="0"/>
        <w:autoSpaceDN w:val="0"/>
        <w:spacing w:after="0" w:line="240" w:lineRule="auto"/>
        <w:ind w:firstLine="709"/>
        <w:jc w:val="both"/>
        <w:rPr>
          <w:rFonts w:ascii="Times New Roman" w:eastAsia="Times New Roman" w:hAnsi="Times New Roman" w:cs="Times New Roman"/>
          <w:sz w:val="24"/>
          <w:szCs w:val="24"/>
        </w:rPr>
      </w:pPr>
      <w:bookmarkStart w:id="3" w:name="Par45"/>
      <w:bookmarkEnd w:id="3"/>
      <w:r w:rsidRPr="001F096A">
        <w:rPr>
          <w:rFonts w:ascii="Times New Roman" w:eastAsia="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73E73479" w14:textId="77777777" w:rsidR="008D71CF" w:rsidRPr="001F096A" w:rsidRDefault="008D71CF" w:rsidP="009D43E2">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1.2. Заявителями, имеющими право на получение муниципальной услуги, являются:</w:t>
      </w:r>
    </w:p>
    <w:p w14:paraId="07D4E87E" w14:textId="77777777" w:rsidR="008D71CF" w:rsidRPr="001F096A"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гражда</w:t>
      </w:r>
      <w:r w:rsidR="00561027" w:rsidRPr="001F096A">
        <w:rPr>
          <w:rFonts w:ascii="Times New Roman" w:hAnsi="Times New Roman" w:cs="Times New Roman"/>
          <w:sz w:val="24"/>
          <w:szCs w:val="24"/>
        </w:rPr>
        <w:t>ни</w:t>
      </w:r>
      <w:r w:rsidRPr="001F096A">
        <w:rPr>
          <w:rFonts w:ascii="Times New Roman" w:hAnsi="Times New Roman" w:cs="Times New Roman"/>
          <w:sz w:val="24"/>
          <w:szCs w:val="24"/>
        </w:rPr>
        <w:t>н, являющи</w:t>
      </w:r>
      <w:r w:rsidR="00561027" w:rsidRPr="001F096A">
        <w:rPr>
          <w:rFonts w:ascii="Times New Roman" w:hAnsi="Times New Roman" w:cs="Times New Roman"/>
          <w:sz w:val="24"/>
          <w:szCs w:val="24"/>
        </w:rPr>
        <w:t>й</w:t>
      </w:r>
      <w:r w:rsidRPr="001F096A">
        <w:rPr>
          <w:rFonts w:ascii="Times New Roman" w:hAnsi="Times New Roman" w:cs="Times New Roman"/>
          <w:sz w:val="24"/>
          <w:szCs w:val="24"/>
        </w:rPr>
        <w:t>ся нанимател</w:t>
      </w:r>
      <w:r w:rsidR="00561027" w:rsidRPr="001F096A">
        <w:rPr>
          <w:rFonts w:ascii="Times New Roman" w:hAnsi="Times New Roman" w:cs="Times New Roman"/>
          <w:sz w:val="24"/>
          <w:szCs w:val="24"/>
        </w:rPr>
        <w:t>ем</w:t>
      </w:r>
      <w:r w:rsidRPr="001F096A">
        <w:rPr>
          <w:rFonts w:ascii="Times New Roman" w:hAnsi="Times New Roman" w:cs="Times New Roman"/>
          <w:sz w:val="24"/>
          <w:szCs w:val="24"/>
        </w:rPr>
        <w:t xml:space="preserve"> жил</w:t>
      </w:r>
      <w:r w:rsidR="00561027" w:rsidRPr="001F096A">
        <w:rPr>
          <w:rFonts w:ascii="Times New Roman" w:hAnsi="Times New Roman" w:cs="Times New Roman"/>
          <w:sz w:val="24"/>
          <w:szCs w:val="24"/>
        </w:rPr>
        <w:t>ого</w:t>
      </w:r>
      <w:r w:rsidRPr="001F096A">
        <w:rPr>
          <w:rFonts w:ascii="Times New Roman" w:hAnsi="Times New Roman" w:cs="Times New Roman"/>
          <w:sz w:val="24"/>
          <w:szCs w:val="24"/>
        </w:rPr>
        <w:t xml:space="preserve"> помещени</w:t>
      </w:r>
      <w:r w:rsidR="00561027" w:rsidRPr="001F096A">
        <w:rPr>
          <w:rFonts w:ascii="Times New Roman" w:hAnsi="Times New Roman" w:cs="Times New Roman"/>
          <w:sz w:val="24"/>
          <w:szCs w:val="24"/>
        </w:rPr>
        <w:t>я</w:t>
      </w:r>
      <w:r w:rsidR="00C07E0F" w:rsidRPr="001F096A">
        <w:rPr>
          <w:rFonts w:ascii="Times New Roman" w:hAnsi="Times New Roman" w:cs="Times New Roman"/>
          <w:sz w:val="24"/>
          <w:szCs w:val="24"/>
        </w:rPr>
        <w:t xml:space="preserve"> </w:t>
      </w:r>
      <w:r w:rsidR="000341DE" w:rsidRPr="001F096A">
        <w:rPr>
          <w:rFonts w:ascii="Times New Roman" w:hAnsi="Times New Roman" w:cs="Times New Roman"/>
          <w:sz w:val="24"/>
          <w:szCs w:val="24"/>
        </w:rPr>
        <w:t>муниципального</w:t>
      </w:r>
      <w:r w:rsidRPr="001F096A">
        <w:rPr>
          <w:rFonts w:ascii="Times New Roman" w:hAnsi="Times New Roman" w:cs="Times New Roman"/>
          <w:sz w:val="24"/>
          <w:szCs w:val="24"/>
        </w:rPr>
        <w:t xml:space="preserve"> жилищного фонда по договору социального найма, заключивши</w:t>
      </w:r>
      <w:r w:rsidR="00561027" w:rsidRPr="001F096A">
        <w:rPr>
          <w:rFonts w:ascii="Times New Roman" w:hAnsi="Times New Roman" w:cs="Times New Roman"/>
          <w:sz w:val="24"/>
          <w:szCs w:val="24"/>
        </w:rPr>
        <w:t>й</w:t>
      </w:r>
      <w:r w:rsidRPr="001F096A">
        <w:rPr>
          <w:rFonts w:ascii="Times New Roman" w:hAnsi="Times New Roman" w:cs="Times New Roman"/>
          <w:sz w:val="24"/>
          <w:szCs w:val="24"/>
        </w:rPr>
        <w:t xml:space="preserve"> договор об обмене жилыми помещениями в соответствии со статьей 74 Жилищного кодекса Российской Федерации</w:t>
      </w:r>
      <w:r w:rsidR="0044154D" w:rsidRPr="001F096A">
        <w:rPr>
          <w:rFonts w:ascii="Times New Roman" w:hAnsi="Times New Roman" w:cs="Times New Roman"/>
          <w:sz w:val="24"/>
          <w:szCs w:val="24"/>
        </w:rPr>
        <w:t xml:space="preserve"> (далее – заявител</w:t>
      </w:r>
      <w:r w:rsidR="004F7F70" w:rsidRPr="001F096A">
        <w:rPr>
          <w:rFonts w:ascii="Times New Roman" w:hAnsi="Times New Roman" w:cs="Times New Roman"/>
          <w:sz w:val="24"/>
          <w:szCs w:val="24"/>
        </w:rPr>
        <w:t>ь</w:t>
      </w:r>
      <w:r w:rsidR="0044154D" w:rsidRPr="001F096A">
        <w:rPr>
          <w:rFonts w:ascii="Times New Roman" w:hAnsi="Times New Roman" w:cs="Times New Roman"/>
          <w:sz w:val="24"/>
          <w:szCs w:val="24"/>
        </w:rPr>
        <w:t>)</w:t>
      </w:r>
      <w:r w:rsidR="00AE0B46" w:rsidRPr="001F096A">
        <w:rPr>
          <w:rFonts w:ascii="Times New Roman" w:hAnsi="Times New Roman" w:cs="Times New Roman"/>
          <w:sz w:val="24"/>
          <w:szCs w:val="24"/>
        </w:rPr>
        <w:t>;</w:t>
      </w:r>
    </w:p>
    <w:p w14:paraId="0DE7D7DC" w14:textId="77777777" w:rsidR="005A7847" w:rsidRPr="001F096A" w:rsidRDefault="0044154D" w:rsidP="005A7847">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Представлять интересы заявителя</w:t>
      </w:r>
      <w:r w:rsidR="005A7847" w:rsidRPr="001F096A">
        <w:rPr>
          <w:rFonts w:ascii="Times New Roman" w:hAnsi="Times New Roman" w:cs="Times New Roman"/>
          <w:sz w:val="24"/>
          <w:szCs w:val="24"/>
        </w:rPr>
        <w:t xml:space="preserve">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250BB3D" w14:textId="77777777" w:rsidR="001A63B4" w:rsidRPr="001F096A" w:rsidRDefault="001A63B4" w:rsidP="005A7847">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3E2BBBFF" w14:textId="77777777" w:rsidR="00014E6D" w:rsidRPr="001F096A" w:rsidRDefault="005B7609" w:rsidP="00014E6D">
      <w:pPr>
        <w:pStyle w:val="ConsPlusNormal"/>
        <w:ind w:firstLine="539"/>
        <w:jc w:val="both"/>
        <w:rPr>
          <w:rFonts w:ascii="Times New Roman" w:hAnsi="Times New Roman" w:cs="Times New Roman"/>
          <w:sz w:val="24"/>
          <w:szCs w:val="24"/>
        </w:rPr>
      </w:pPr>
      <w:r w:rsidRPr="001F096A">
        <w:rPr>
          <w:rFonts w:ascii="Times New Roman" w:hAnsi="Times New Roman" w:cs="Times New Roman"/>
          <w:sz w:val="24"/>
          <w:szCs w:val="24"/>
        </w:rPr>
        <w:t xml:space="preserve">1.3. </w:t>
      </w:r>
      <w:r w:rsidR="00014E6D" w:rsidRPr="001F096A">
        <w:rPr>
          <w:rFonts w:ascii="Times New Roman" w:hAnsi="Times New Roman" w:cs="Times New Roman"/>
          <w:sz w:val="24"/>
          <w:szCs w:val="24"/>
        </w:rPr>
        <w:t>Информация о месте нахождения органов местного самоуправления Ленинградской</w:t>
      </w:r>
      <w:r w:rsidR="0000016A" w:rsidRPr="001F096A">
        <w:rPr>
          <w:rFonts w:ascii="Times New Roman" w:hAnsi="Times New Roman" w:cs="Times New Roman"/>
          <w:sz w:val="24"/>
          <w:szCs w:val="24"/>
        </w:rPr>
        <w:t xml:space="preserve"> области в лице администрации</w:t>
      </w:r>
      <w:r w:rsidR="00014E6D" w:rsidRPr="001F096A">
        <w:rPr>
          <w:rFonts w:ascii="Times New Roman" w:hAnsi="Times New Roman" w:cs="Times New Roman"/>
          <w:sz w:val="24"/>
          <w:szCs w:val="24"/>
        </w:rPr>
        <w:t xml:space="preserve"> МО «Новодевяткинское сельское поселение» Всеволожского муниципального района Ленинградской области, предоставляющих муниципальную услугу (далее – сведения информационного характера), графиках работы, контактных телефонах, размещается:</w:t>
      </w:r>
    </w:p>
    <w:p w14:paraId="2ED7FF41" w14:textId="77777777" w:rsidR="00014E6D" w:rsidRPr="001F096A" w:rsidRDefault="00014E6D" w:rsidP="00014E6D">
      <w:pPr>
        <w:pStyle w:val="ConsPlusNormal"/>
        <w:ind w:firstLine="539"/>
        <w:jc w:val="both"/>
        <w:rPr>
          <w:rFonts w:ascii="Times New Roman" w:hAnsi="Times New Roman" w:cs="Times New Roman"/>
          <w:sz w:val="24"/>
          <w:szCs w:val="24"/>
        </w:rPr>
      </w:pPr>
      <w:r w:rsidRPr="001F096A">
        <w:rPr>
          <w:rFonts w:ascii="Times New Roman" w:hAnsi="Times New Roman" w:cs="Times New Roman"/>
          <w:sz w:val="24"/>
          <w:szCs w:val="24"/>
        </w:rPr>
        <w:t>на стендах в местах предоставления муниципальной услуги;</w:t>
      </w:r>
    </w:p>
    <w:p w14:paraId="2F681D62" w14:textId="77777777" w:rsidR="00014E6D" w:rsidRPr="001F096A" w:rsidRDefault="00014E6D" w:rsidP="00014E6D">
      <w:pPr>
        <w:pStyle w:val="ConsPlusNormal"/>
        <w:ind w:firstLine="539"/>
        <w:jc w:val="both"/>
        <w:rPr>
          <w:rFonts w:ascii="Times New Roman" w:hAnsi="Times New Roman" w:cs="Times New Roman"/>
          <w:sz w:val="24"/>
          <w:szCs w:val="24"/>
        </w:rPr>
      </w:pPr>
      <w:r w:rsidRPr="001F096A">
        <w:rPr>
          <w:rFonts w:ascii="Times New Roman" w:hAnsi="Times New Roman" w:cs="Times New Roman"/>
          <w:sz w:val="24"/>
          <w:szCs w:val="24"/>
        </w:rPr>
        <w:t xml:space="preserve">на сайте ОМСУ: </w:t>
      </w:r>
      <w:hyperlink r:id="rId10" w:history="1">
        <w:r w:rsidRPr="001F096A">
          <w:rPr>
            <w:rFonts w:ascii="Times New Roman" w:hAnsi="Times New Roman" w:cs="Times New Roman"/>
            <w:sz w:val="24"/>
            <w:szCs w:val="24"/>
          </w:rPr>
          <w:t>www.novoedevyatkino.ru</w:t>
        </w:r>
      </w:hyperlink>
      <w:r w:rsidRPr="001F096A">
        <w:rPr>
          <w:rFonts w:ascii="Times New Roman" w:hAnsi="Times New Roman" w:cs="Times New Roman"/>
          <w:sz w:val="24"/>
          <w:szCs w:val="24"/>
        </w:rPr>
        <w:t>;</w:t>
      </w:r>
    </w:p>
    <w:p w14:paraId="483BF7FE" w14:textId="77777777" w:rsidR="00014E6D" w:rsidRPr="001F096A" w:rsidRDefault="00014E6D" w:rsidP="00014E6D">
      <w:pPr>
        <w:pStyle w:val="ConsPlusNormal"/>
        <w:ind w:firstLine="539"/>
        <w:jc w:val="both"/>
        <w:rPr>
          <w:rFonts w:ascii="Times New Roman" w:hAnsi="Times New Roman" w:cs="Times New Roman"/>
          <w:sz w:val="24"/>
          <w:szCs w:val="24"/>
        </w:rPr>
      </w:pPr>
      <w:r w:rsidRPr="001F096A">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Pr="001F096A">
        <w:rPr>
          <w:rFonts w:ascii="Times New Roman" w:hAnsi="Times New Roman" w:cs="Times New Roman"/>
          <w:sz w:val="24"/>
          <w:szCs w:val="24"/>
        </w:rPr>
        <w:br/>
        <w:t>и муниципальных услуг» (далее – ГБУ ЛО «МФЦ», МФЦ): http://mfc47.ru/;</w:t>
      </w:r>
    </w:p>
    <w:p w14:paraId="3FA59860" w14:textId="77777777" w:rsidR="00014E6D" w:rsidRPr="001F096A" w:rsidRDefault="00014E6D" w:rsidP="00014E6D">
      <w:pPr>
        <w:pStyle w:val="ConsPlusNormal"/>
        <w:ind w:firstLine="539"/>
        <w:jc w:val="both"/>
        <w:rPr>
          <w:rFonts w:ascii="Times New Roman" w:eastAsia="Times New Roman" w:hAnsi="Times New Roman" w:cs="Times New Roman"/>
          <w:sz w:val="24"/>
          <w:szCs w:val="24"/>
          <w:u w:val="single"/>
        </w:rPr>
      </w:pPr>
      <w:r w:rsidRPr="001F096A">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1" w:history="1">
        <w:r w:rsidRPr="001F096A">
          <w:rPr>
            <w:rStyle w:val="a3"/>
            <w:rFonts w:ascii="Times New Roman" w:hAnsi="Times New Roman" w:cs="Times New Roman"/>
            <w:color w:val="auto"/>
            <w:sz w:val="24"/>
            <w:szCs w:val="24"/>
          </w:rPr>
          <w:t>www.gosuslugi.ru</w:t>
        </w:r>
      </w:hyperlink>
      <w:r w:rsidRPr="001F096A">
        <w:rPr>
          <w:rFonts w:ascii="Times New Roman" w:hAnsi="Times New Roman" w:cs="Times New Roman"/>
          <w:sz w:val="24"/>
          <w:szCs w:val="24"/>
        </w:rPr>
        <w:t>;</w:t>
      </w:r>
    </w:p>
    <w:p w14:paraId="4ED37131" w14:textId="77777777" w:rsidR="00014E6D" w:rsidRPr="001F096A" w:rsidRDefault="00014E6D" w:rsidP="00014E6D">
      <w:pPr>
        <w:pStyle w:val="ConsPlusNormal"/>
        <w:ind w:firstLine="539"/>
        <w:jc w:val="both"/>
        <w:rPr>
          <w:rFonts w:ascii="Times New Roman" w:hAnsi="Times New Roman" w:cs="Times New Roman"/>
          <w:sz w:val="24"/>
          <w:szCs w:val="24"/>
        </w:rPr>
      </w:pPr>
      <w:r w:rsidRPr="001F096A">
        <w:rPr>
          <w:rFonts w:ascii="Times New Roman" w:hAnsi="Times New Roman" w:cs="Times New Roman"/>
          <w:sz w:val="24"/>
          <w:szCs w:val="24"/>
        </w:rPr>
        <w:t xml:space="preserve">в государственной информационной системе «Реестр государственных </w:t>
      </w:r>
      <w:r w:rsidRPr="001F096A">
        <w:rPr>
          <w:rFonts w:ascii="Times New Roman" w:hAnsi="Times New Roman" w:cs="Times New Roman"/>
          <w:sz w:val="24"/>
          <w:szCs w:val="24"/>
        </w:rPr>
        <w:br/>
        <w:t>и муниципальных услуг (функций) Ленинградской области» (далее – Реестр).</w:t>
      </w:r>
    </w:p>
    <w:p w14:paraId="20AA483C" w14:textId="77777777" w:rsidR="005B7609" w:rsidRPr="001F096A" w:rsidRDefault="005B7609" w:rsidP="00014E6D">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p>
    <w:p w14:paraId="3FA1DAB2" w14:textId="77777777" w:rsidR="005B7609" w:rsidRPr="001F096A" w:rsidRDefault="005B7609" w:rsidP="005B7609">
      <w:pPr>
        <w:widowControl w:val="0"/>
        <w:autoSpaceDE w:val="0"/>
        <w:autoSpaceDN w:val="0"/>
        <w:adjustRightInd w:val="0"/>
        <w:spacing w:after="0" w:line="240" w:lineRule="auto"/>
        <w:ind w:firstLine="567"/>
        <w:jc w:val="center"/>
        <w:outlineLvl w:val="2"/>
        <w:rPr>
          <w:rFonts w:ascii="Times New Roman" w:hAnsi="Times New Roman" w:cs="Times New Roman"/>
          <w:sz w:val="24"/>
          <w:szCs w:val="24"/>
        </w:rPr>
      </w:pPr>
      <w:r w:rsidRPr="001F096A">
        <w:rPr>
          <w:rFonts w:ascii="Times New Roman" w:hAnsi="Times New Roman" w:cs="Times New Roman"/>
          <w:sz w:val="24"/>
          <w:szCs w:val="24"/>
        </w:rPr>
        <w:t>2. Стандарт предоставления муниципальной услуги</w:t>
      </w:r>
    </w:p>
    <w:p w14:paraId="3F4FC1A5"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p>
    <w:p w14:paraId="71C4AEC1" w14:textId="77777777" w:rsidR="008D71CF" w:rsidRPr="001F096A"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 Полное наименование муниципальной услуги:</w:t>
      </w:r>
    </w:p>
    <w:p w14:paraId="21711DD2" w14:textId="77777777" w:rsidR="008D71CF" w:rsidRPr="001F096A" w:rsidRDefault="0019687C" w:rsidP="009D43E2">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Оформление согласия (отказа) на обмен жилыми помещениями, предоставленными по договорам социального найма</w:t>
      </w:r>
      <w:r w:rsidR="0015517D" w:rsidRPr="001F096A">
        <w:rPr>
          <w:rFonts w:ascii="Times New Roman" w:hAnsi="Times New Roman" w:cs="Times New Roman"/>
          <w:sz w:val="24"/>
          <w:szCs w:val="24"/>
        </w:rPr>
        <w:t>.</w:t>
      </w:r>
    </w:p>
    <w:p w14:paraId="0B91D6F0" w14:textId="77777777" w:rsidR="005B7609" w:rsidRPr="001F096A"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Сокращенное наименование муниципальной услуги:</w:t>
      </w:r>
    </w:p>
    <w:p w14:paraId="74EF59E6" w14:textId="77777777" w:rsidR="008D71CF" w:rsidRPr="001F096A" w:rsidRDefault="005B7609" w:rsidP="009D43E2">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Оформление согласия (отказа) на обмен жилыми помещениями, предоставленными по договорам социального найма</w:t>
      </w:r>
    </w:p>
    <w:p w14:paraId="1D58CCE9"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2.2. Муниципальную услугу предоставляют:</w:t>
      </w:r>
    </w:p>
    <w:p w14:paraId="72B9BFF6" w14:textId="77777777" w:rsidR="00AC21E1" w:rsidRPr="001F096A" w:rsidRDefault="00AC21E1" w:rsidP="00AC21E1">
      <w:pPr>
        <w:pStyle w:val="ae"/>
        <w:spacing w:after="0"/>
        <w:ind w:firstLine="540"/>
        <w:jc w:val="both"/>
        <w:rPr>
          <w:rFonts w:ascii="Times New Roman" w:hAnsi="Times New Roman" w:cs="Times New Roman"/>
          <w:sz w:val="24"/>
          <w:szCs w:val="24"/>
        </w:rPr>
      </w:pPr>
      <w:r w:rsidRPr="001F096A">
        <w:rPr>
          <w:rFonts w:ascii="Times New Roman" w:hAnsi="Times New Roman" w:cs="Times New Roman"/>
          <w:sz w:val="24"/>
          <w:szCs w:val="24"/>
        </w:rPr>
        <w:lastRenderedPageBreak/>
        <w:t xml:space="preserve">Администрация МО «Новодевяткинское сельское поселение» </w:t>
      </w:r>
      <w:r w:rsidRPr="001F096A">
        <w:rPr>
          <w:rFonts w:ascii="Times New Roman" w:eastAsia="Calibri" w:hAnsi="Times New Roman" w:cs="Times New Roman"/>
          <w:sz w:val="24"/>
          <w:szCs w:val="24"/>
        </w:rPr>
        <w:t>Всеволожского муниципального района</w:t>
      </w:r>
      <w:r w:rsidRPr="001F096A">
        <w:rPr>
          <w:rFonts w:ascii="Times New Roman" w:hAnsi="Times New Roman" w:cs="Times New Roman"/>
          <w:sz w:val="24"/>
          <w:szCs w:val="24"/>
        </w:rPr>
        <w:t xml:space="preserve"> Ленинградской области (далее – ОМСУ).</w:t>
      </w:r>
    </w:p>
    <w:p w14:paraId="5B063ED8" w14:textId="77777777" w:rsidR="00AC21E1" w:rsidRPr="001F096A" w:rsidRDefault="00AC21E1" w:rsidP="00AC21E1">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Структурным подразделением, ответственным за предоставление муниципальной услуги является сектор по экономике, строительству, ЖКХ, благоустройству, жилищным вопросам и взаимодействию с административной комиссией (далее – Сектор), главный специалист по жилищный вопросам (далее – Специалист).</w:t>
      </w:r>
    </w:p>
    <w:p w14:paraId="19A5D5B0" w14:textId="77777777" w:rsidR="000341DE" w:rsidRPr="001F096A"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В предоставлении муниципальной услуги участвуют:</w:t>
      </w:r>
    </w:p>
    <w:p w14:paraId="0A038606" w14:textId="77777777" w:rsidR="000341DE" w:rsidRPr="001F096A"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Государственное бюджетное учреждение Ленинградской области «Многофункциональный центр предоставления государственных и муниципальных услуг»</w:t>
      </w:r>
      <w:r w:rsidR="0000016A" w:rsidRPr="001F096A">
        <w:rPr>
          <w:rFonts w:ascii="Times New Roman" w:hAnsi="Times New Roman" w:cs="Times New Roman"/>
          <w:sz w:val="24"/>
          <w:szCs w:val="24"/>
        </w:rPr>
        <w:t xml:space="preserve"> (далее - ГБУ ЛО «МФЦ» ) </w:t>
      </w:r>
      <w:r w:rsidRPr="001F096A">
        <w:rPr>
          <w:rFonts w:ascii="Times New Roman" w:hAnsi="Times New Roman" w:cs="Times New Roman"/>
          <w:sz w:val="24"/>
          <w:szCs w:val="24"/>
        </w:rPr>
        <w:t>;</w:t>
      </w:r>
    </w:p>
    <w:p w14:paraId="443959CA" w14:textId="77777777" w:rsidR="000341DE" w:rsidRPr="001F096A"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Управление по вопросам миграции ГУ МВД России по г. Санкт-Петербургу и Ленинградской области;</w:t>
      </w:r>
    </w:p>
    <w:p w14:paraId="67366A67" w14:textId="77777777" w:rsidR="000341DE" w:rsidRPr="001F096A" w:rsidRDefault="000341DE" w:rsidP="000341D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органы государственной власти Российской Федерации, органы государственной власти Ленинградской области, органы местного самоуправления Ленинградской области</w:t>
      </w:r>
    </w:p>
    <w:p w14:paraId="2D9CF152"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Заявление на получение муниципальной услуги с комплектом документов принимается:</w:t>
      </w:r>
    </w:p>
    <w:p w14:paraId="78E2B2F3"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1) при личной явке:</w:t>
      </w:r>
    </w:p>
    <w:p w14:paraId="2BF7FE27"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в филиалах, отделах, удаленных рабочих местах ГБУ ЛО «МФЦ» (при наличии соглашения);</w:t>
      </w:r>
    </w:p>
    <w:p w14:paraId="63DDEAF8"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 без личной явки:</w:t>
      </w:r>
    </w:p>
    <w:p w14:paraId="538C0CE6"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14:paraId="3ED7C778"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770C205B"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1) посредством ПГУ ЛО/ЕПГУ - в МФЦ;</w:t>
      </w:r>
    </w:p>
    <w:p w14:paraId="27423421"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 посредством сайта МФЦ (при технической реализации) - в МФЦ;</w:t>
      </w:r>
    </w:p>
    <w:p w14:paraId="31D68D36"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3) по телефону - в МФЦ.</w:t>
      </w:r>
    </w:p>
    <w:p w14:paraId="0EF42570"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474D04D7" w14:textId="77777777" w:rsidR="00B25FA8" w:rsidRPr="001F096A" w:rsidRDefault="00B25FA8" w:rsidP="00B25FA8">
      <w:pPr>
        <w:pStyle w:val="ConsPlusNormal"/>
        <w:spacing w:before="220"/>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указанных в </w:t>
      </w:r>
      <w:hyperlink r:id="rId12" w:history="1">
        <w:r w:rsidRPr="001F096A">
          <w:rPr>
            <w:rFonts w:ascii="Times New Roman" w:hAnsi="Times New Roman" w:cs="Times New Roman"/>
            <w:sz w:val="24"/>
            <w:szCs w:val="24"/>
          </w:rPr>
          <w:t>частях 10</w:t>
        </w:r>
      </w:hyperlink>
      <w:r w:rsidRPr="001F096A">
        <w:rPr>
          <w:rFonts w:ascii="Times New Roman" w:hAnsi="Times New Roman" w:cs="Times New Roman"/>
          <w:sz w:val="24"/>
          <w:szCs w:val="24"/>
        </w:rPr>
        <w:t xml:space="preserve"> и </w:t>
      </w:r>
      <w:hyperlink r:id="rId13" w:history="1">
        <w:r w:rsidRPr="001F096A">
          <w:rPr>
            <w:rFonts w:ascii="Times New Roman" w:hAnsi="Times New Roman" w:cs="Times New Roman"/>
            <w:sz w:val="24"/>
            <w:szCs w:val="24"/>
          </w:rPr>
          <w:t>11 статьи 7</w:t>
        </w:r>
      </w:hyperlink>
      <w:r w:rsidRPr="001F096A">
        <w:rPr>
          <w:rFonts w:ascii="Times New Roman" w:hAnsi="Times New Roman" w:cs="Times New Roman"/>
          <w:sz w:val="24"/>
          <w:szCs w:val="24"/>
        </w:rPr>
        <w:t xml:space="preserve"> Фед</w:t>
      </w:r>
      <w:r w:rsidR="001A63B4" w:rsidRPr="001F096A">
        <w:rPr>
          <w:rFonts w:ascii="Times New Roman" w:hAnsi="Times New Roman" w:cs="Times New Roman"/>
          <w:sz w:val="24"/>
          <w:szCs w:val="24"/>
        </w:rPr>
        <w:t>ерального закона от 27.07.2010 №</w:t>
      </w:r>
      <w:r w:rsidRPr="001F096A">
        <w:rPr>
          <w:rFonts w:ascii="Times New Roman" w:hAnsi="Times New Roman" w:cs="Times New Roman"/>
          <w:sz w:val="24"/>
          <w:szCs w:val="24"/>
        </w:rPr>
        <w:t xml:space="preserve"> 210-ФЗ "Об организации предоставления государственных и муниципальных услуг".</w:t>
      </w:r>
    </w:p>
    <w:p w14:paraId="70BF8D0F" w14:textId="77777777" w:rsidR="00B25FA8" w:rsidRPr="001F096A" w:rsidRDefault="00B25FA8" w:rsidP="00B25FA8">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7F937A4C" w14:textId="77777777" w:rsidR="00B25FA8" w:rsidRPr="001F096A" w:rsidRDefault="00B25FA8" w:rsidP="00B25FA8">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1F096A">
        <w:rPr>
          <w:rFonts w:ascii="Times New Roman" w:hAnsi="Times New Roman" w:cs="Times New Roman"/>
          <w:sz w:val="24"/>
          <w:szCs w:val="24"/>
        </w:rPr>
        <w:br/>
        <w:t>о физическом лице в указанных информационных системах;</w:t>
      </w:r>
    </w:p>
    <w:p w14:paraId="57C7AD92" w14:textId="77777777" w:rsidR="00B25FA8" w:rsidRPr="001F096A" w:rsidRDefault="00B25FA8" w:rsidP="00B25FA8">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25A8C8A" w14:textId="77777777" w:rsidR="005B7609" w:rsidRPr="001F096A" w:rsidRDefault="005B7609" w:rsidP="005B7609">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2.3. Результатом предоставления муниципальной услуги является:</w:t>
      </w:r>
    </w:p>
    <w:p w14:paraId="06CE3D16"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 </w:t>
      </w:r>
      <w:r w:rsidR="00D178FF" w:rsidRPr="001F096A">
        <w:rPr>
          <w:rFonts w:ascii="Times New Roman" w:hAnsi="Times New Roman" w:cs="Times New Roman"/>
          <w:sz w:val="24"/>
          <w:szCs w:val="24"/>
        </w:rPr>
        <w:t>решение</w:t>
      </w:r>
      <w:r w:rsidRPr="001F096A">
        <w:rPr>
          <w:rFonts w:ascii="Times New Roman" w:hAnsi="Times New Roman" w:cs="Times New Roman"/>
          <w:sz w:val="24"/>
          <w:szCs w:val="24"/>
        </w:rPr>
        <w:t xml:space="preserve"> о даче согласия на обмен жилыми помещениями, предоставленными по договорам социального найма</w:t>
      </w:r>
      <w:r w:rsidR="00E23231" w:rsidRPr="001F096A">
        <w:rPr>
          <w:rFonts w:ascii="Times New Roman" w:hAnsi="Times New Roman" w:cs="Times New Roman"/>
          <w:sz w:val="24"/>
          <w:szCs w:val="24"/>
        </w:rPr>
        <w:t xml:space="preserve"> (приложение 2 к настоящему административному регламенту)</w:t>
      </w:r>
      <w:r w:rsidRPr="001F096A">
        <w:rPr>
          <w:rFonts w:ascii="Times New Roman" w:hAnsi="Times New Roman" w:cs="Times New Roman"/>
          <w:sz w:val="24"/>
          <w:szCs w:val="24"/>
        </w:rPr>
        <w:t>;</w:t>
      </w:r>
    </w:p>
    <w:p w14:paraId="310A3C40" w14:textId="77777777" w:rsidR="005B7609"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 </w:t>
      </w:r>
      <w:r w:rsidR="00D178FF" w:rsidRPr="001F096A">
        <w:rPr>
          <w:rFonts w:ascii="Times New Roman" w:hAnsi="Times New Roman" w:cs="Times New Roman"/>
          <w:sz w:val="24"/>
          <w:szCs w:val="24"/>
        </w:rPr>
        <w:t>решение</w:t>
      </w:r>
      <w:r w:rsidRPr="001F096A">
        <w:rPr>
          <w:rFonts w:ascii="Times New Roman" w:hAnsi="Times New Roman" w:cs="Times New Roman"/>
          <w:sz w:val="24"/>
          <w:szCs w:val="24"/>
        </w:rPr>
        <w:t xml:space="preserve"> об отказе в даче согласия на обмен жилыми помещениями, предоставленными по договорам социального найма</w:t>
      </w:r>
      <w:r w:rsidR="00E23231" w:rsidRPr="001F096A">
        <w:rPr>
          <w:rFonts w:ascii="Times New Roman" w:hAnsi="Times New Roman" w:cs="Times New Roman"/>
          <w:sz w:val="24"/>
          <w:szCs w:val="24"/>
        </w:rPr>
        <w:t xml:space="preserve"> (приложение 3 к настоящему административному регламенту)</w:t>
      </w:r>
      <w:r w:rsidRPr="001F096A">
        <w:rPr>
          <w:rFonts w:ascii="Times New Roman" w:hAnsi="Times New Roman" w:cs="Times New Roman"/>
          <w:sz w:val="24"/>
          <w:szCs w:val="24"/>
        </w:rPr>
        <w:t>.</w:t>
      </w:r>
    </w:p>
    <w:p w14:paraId="70B6331F" w14:textId="77777777" w:rsidR="00DE0FBE" w:rsidRPr="001F096A" w:rsidRDefault="00DE0FBE" w:rsidP="00DE0F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2.3.1. Результат предоставления муниципальной услуги предоставляется:</w:t>
      </w:r>
    </w:p>
    <w:p w14:paraId="18D41E3B" w14:textId="77777777" w:rsidR="00DE0FBE" w:rsidRPr="001F096A" w:rsidRDefault="00DE0FBE" w:rsidP="00DE0F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1) при личной явке:</w:t>
      </w:r>
    </w:p>
    <w:p w14:paraId="1C987B8D" w14:textId="77777777" w:rsidR="00DE0FBE" w:rsidRPr="001F096A" w:rsidRDefault="00DE0FBE" w:rsidP="00DE0F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lastRenderedPageBreak/>
        <w:t>в филиалах, отделах, удаленных рабочих местах ГБУ ЛО «МФЦ»;</w:t>
      </w:r>
    </w:p>
    <w:p w14:paraId="20C899F4" w14:textId="77777777" w:rsidR="00DE0FBE" w:rsidRPr="001F096A" w:rsidRDefault="00DE0FBE" w:rsidP="00DE0F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2) без личной явки:</w:t>
      </w:r>
    </w:p>
    <w:p w14:paraId="4AC6F54A" w14:textId="77777777" w:rsidR="00DE0FBE" w:rsidRPr="001F096A" w:rsidRDefault="00DE0FBE" w:rsidP="00DE0F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посредством ПГУ ЛО/ЕП</w:t>
      </w:r>
      <w:r w:rsidR="001A63B4" w:rsidRPr="001F096A">
        <w:rPr>
          <w:rFonts w:ascii="Times New Roman" w:hAnsi="Times New Roman" w:cs="Times New Roman"/>
          <w:sz w:val="24"/>
          <w:szCs w:val="24"/>
        </w:rPr>
        <w:t>ГУ (при технической реализации).</w:t>
      </w:r>
    </w:p>
    <w:p w14:paraId="4DBCF4F1" w14:textId="77777777" w:rsidR="0088526B" w:rsidRPr="001F096A" w:rsidRDefault="0088526B" w:rsidP="0088526B">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650DB251" w14:textId="77777777" w:rsidR="0088526B" w:rsidRPr="001F096A" w:rsidRDefault="0088526B" w:rsidP="0088526B">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97EB56D" w14:textId="77777777" w:rsidR="0088526B" w:rsidRPr="001F096A" w:rsidRDefault="0088526B" w:rsidP="0088526B">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D02F4EE" w14:textId="77777777" w:rsidR="001A63B4" w:rsidRPr="001F096A" w:rsidRDefault="001A63B4" w:rsidP="001A63B4">
      <w:pPr>
        <w:pStyle w:val="ConsPlusNormal"/>
        <w:ind w:firstLine="709"/>
        <w:jc w:val="both"/>
        <w:rPr>
          <w:rFonts w:ascii="Times New Roman" w:hAnsi="Times New Roman" w:cs="Times New Roman"/>
          <w:sz w:val="24"/>
          <w:szCs w:val="24"/>
        </w:rPr>
      </w:pPr>
    </w:p>
    <w:p w14:paraId="257B429A"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2.4. Срок предоставления муниципальной услуги не может превышать </w:t>
      </w:r>
      <w:r w:rsidR="0099537E" w:rsidRPr="001F096A">
        <w:rPr>
          <w:rFonts w:ascii="Times New Roman" w:hAnsi="Times New Roman" w:cs="Times New Roman"/>
          <w:sz w:val="24"/>
          <w:szCs w:val="24"/>
        </w:rPr>
        <w:t xml:space="preserve">10 (десять) </w:t>
      </w:r>
      <w:r w:rsidRPr="001F096A">
        <w:rPr>
          <w:rFonts w:ascii="Times New Roman" w:hAnsi="Times New Roman" w:cs="Times New Roman"/>
          <w:sz w:val="24"/>
          <w:szCs w:val="24"/>
        </w:rPr>
        <w:t>рабочих дней со дня обращения заявителя о предоставлении муниципальной услуги.</w:t>
      </w:r>
    </w:p>
    <w:p w14:paraId="04B6D668"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2.5. </w:t>
      </w:r>
      <w:r w:rsidR="00E45EA1" w:rsidRPr="001F096A">
        <w:rPr>
          <w:rFonts w:ascii="Times New Roman" w:hAnsi="Times New Roman" w:cs="Times New Roman"/>
          <w:sz w:val="24"/>
          <w:szCs w:val="24"/>
        </w:rPr>
        <w:t>Нормативные правовые акты, регулирующие предоставление муниципальной услуги:</w:t>
      </w:r>
    </w:p>
    <w:p w14:paraId="754BF9B1" w14:textId="77777777" w:rsidR="00E45EA1" w:rsidRPr="001F096A" w:rsidRDefault="00E45EA1" w:rsidP="00E45EA1">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Жилищным кодексом Российской Федерации;</w:t>
      </w:r>
    </w:p>
    <w:p w14:paraId="7EB6F80E" w14:textId="77777777" w:rsidR="00E45EA1" w:rsidRPr="001F096A" w:rsidRDefault="00E45EA1" w:rsidP="00E45EA1">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Федеральны</w:t>
      </w:r>
      <w:r w:rsidR="00036DE3" w:rsidRPr="001F096A">
        <w:rPr>
          <w:rFonts w:ascii="Times New Roman" w:hAnsi="Times New Roman" w:cs="Times New Roman"/>
          <w:sz w:val="24"/>
          <w:szCs w:val="24"/>
        </w:rPr>
        <w:t>й</w:t>
      </w:r>
      <w:r w:rsidRPr="001F096A">
        <w:rPr>
          <w:rFonts w:ascii="Times New Roman" w:hAnsi="Times New Roman" w:cs="Times New Roman"/>
          <w:sz w:val="24"/>
          <w:szCs w:val="24"/>
        </w:rPr>
        <w:t xml:space="preserve"> закон от 06.10.2003 </w:t>
      </w:r>
      <w:r w:rsidR="006B40FE" w:rsidRPr="001F096A">
        <w:rPr>
          <w:rFonts w:ascii="Times New Roman" w:hAnsi="Times New Roman" w:cs="Times New Roman"/>
          <w:sz w:val="24"/>
          <w:szCs w:val="24"/>
        </w:rPr>
        <w:t>№</w:t>
      </w:r>
      <w:r w:rsidRPr="001F096A">
        <w:rPr>
          <w:rFonts w:ascii="Times New Roman" w:hAnsi="Times New Roman" w:cs="Times New Roman"/>
          <w:sz w:val="24"/>
          <w:szCs w:val="24"/>
        </w:rPr>
        <w:t xml:space="preserve"> 131-ФЗ </w:t>
      </w:r>
      <w:r w:rsidR="006B40FE" w:rsidRPr="001F096A">
        <w:rPr>
          <w:rFonts w:ascii="Times New Roman" w:hAnsi="Times New Roman" w:cs="Times New Roman"/>
          <w:sz w:val="24"/>
          <w:szCs w:val="24"/>
        </w:rPr>
        <w:t>«</w:t>
      </w:r>
      <w:r w:rsidRPr="001F096A">
        <w:rPr>
          <w:rFonts w:ascii="Times New Roman" w:hAnsi="Times New Roman" w:cs="Times New Roman"/>
          <w:sz w:val="24"/>
          <w:szCs w:val="24"/>
        </w:rPr>
        <w:t>Об общих принципах организации местного самоуправления в Российской Федерации</w:t>
      </w:r>
      <w:r w:rsidR="006B40FE" w:rsidRPr="001F096A">
        <w:rPr>
          <w:rFonts w:ascii="Times New Roman" w:hAnsi="Times New Roman" w:cs="Times New Roman"/>
          <w:sz w:val="24"/>
          <w:szCs w:val="24"/>
        </w:rPr>
        <w:t>»</w:t>
      </w:r>
      <w:r w:rsidRPr="001F096A">
        <w:rPr>
          <w:rFonts w:ascii="Times New Roman" w:hAnsi="Times New Roman" w:cs="Times New Roman"/>
          <w:sz w:val="24"/>
          <w:szCs w:val="24"/>
        </w:rPr>
        <w:t>;</w:t>
      </w:r>
    </w:p>
    <w:p w14:paraId="4C571B8F" w14:textId="77777777" w:rsidR="00196244" w:rsidRPr="001F096A" w:rsidRDefault="0044154D" w:rsidP="006B40F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п</w:t>
      </w:r>
      <w:r w:rsidR="00196244" w:rsidRPr="001F096A">
        <w:rPr>
          <w:rFonts w:ascii="Times New Roman" w:hAnsi="Times New Roman" w:cs="Times New Roman"/>
          <w:sz w:val="24"/>
          <w:szCs w:val="24"/>
        </w:rPr>
        <w:t xml:space="preserve">остановление Правительства РФ от 28.01.2006 </w:t>
      </w:r>
      <w:r w:rsidRPr="001F096A">
        <w:rPr>
          <w:rFonts w:ascii="Times New Roman" w:hAnsi="Times New Roman" w:cs="Times New Roman"/>
          <w:sz w:val="24"/>
          <w:szCs w:val="24"/>
        </w:rPr>
        <w:t>№</w:t>
      </w:r>
      <w:r w:rsidR="00196244" w:rsidRPr="001F096A">
        <w:rPr>
          <w:rFonts w:ascii="Times New Roman" w:hAnsi="Times New Roman" w:cs="Times New Roman"/>
          <w:sz w:val="24"/>
          <w:szCs w:val="24"/>
        </w:rPr>
        <w:t xml:space="preserve"> 47 </w:t>
      </w:r>
      <w:r w:rsidRPr="001F096A">
        <w:rPr>
          <w:rFonts w:ascii="Times New Roman" w:hAnsi="Times New Roman" w:cs="Times New Roman"/>
          <w:sz w:val="24"/>
          <w:szCs w:val="24"/>
        </w:rPr>
        <w:t>«</w:t>
      </w:r>
      <w:r w:rsidR="00196244" w:rsidRPr="001F096A">
        <w:rPr>
          <w:rFonts w:ascii="Times New Roman" w:hAnsi="Times New Roman" w:cs="Times New Roman"/>
          <w:sz w:val="24"/>
          <w:szCs w:val="24"/>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1F096A">
        <w:rPr>
          <w:rFonts w:ascii="Times New Roman" w:hAnsi="Times New Roman" w:cs="Times New Roman"/>
          <w:sz w:val="24"/>
          <w:szCs w:val="24"/>
        </w:rPr>
        <w:t>»</w:t>
      </w:r>
      <w:r w:rsidR="00FB4AA1" w:rsidRPr="001F096A">
        <w:rPr>
          <w:rFonts w:ascii="Times New Roman" w:hAnsi="Times New Roman" w:cs="Times New Roman"/>
          <w:sz w:val="24"/>
          <w:szCs w:val="24"/>
        </w:rPr>
        <w:t>;</w:t>
      </w:r>
    </w:p>
    <w:p w14:paraId="44C91B22" w14:textId="77777777" w:rsidR="007059DE" w:rsidRPr="001F096A" w:rsidRDefault="007059DE" w:rsidP="006B40F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 </w:t>
      </w:r>
      <w:r w:rsidR="00036DE3" w:rsidRPr="001F096A">
        <w:rPr>
          <w:rFonts w:ascii="Times New Roman" w:hAnsi="Times New Roman" w:cs="Times New Roman"/>
          <w:sz w:val="24"/>
          <w:szCs w:val="24"/>
        </w:rPr>
        <w:t>п</w:t>
      </w:r>
      <w:r w:rsidRPr="001F096A">
        <w:rPr>
          <w:rFonts w:ascii="Times New Roman" w:hAnsi="Times New Roman" w:cs="Times New Roman"/>
          <w:sz w:val="24"/>
          <w:szCs w:val="24"/>
        </w:rPr>
        <w:t>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14:paraId="7222CD8D" w14:textId="77777777" w:rsidR="00DE0FBE" w:rsidRPr="001F096A" w:rsidRDefault="00DE0FBE" w:rsidP="006B40F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C349122" w14:textId="77777777" w:rsidR="00DE0FBE" w:rsidRPr="001F096A"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 заявление </w:t>
      </w:r>
      <w:r w:rsidR="00FB54B6" w:rsidRPr="001F096A">
        <w:rPr>
          <w:rFonts w:ascii="Times New Roman" w:hAnsi="Times New Roman" w:cs="Times New Roman"/>
          <w:sz w:val="24"/>
          <w:szCs w:val="24"/>
        </w:rPr>
        <w:t xml:space="preserve">нанимателя </w:t>
      </w:r>
      <w:r w:rsidRPr="001F096A">
        <w:rPr>
          <w:rFonts w:ascii="Times New Roman" w:hAnsi="Times New Roman" w:cs="Times New Roman"/>
          <w:sz w:val="24"/>
          <w:szCs w:val="24"/>
        </w:rPr>
        <w:t>о согласии на обмен жилыми помещениями, предоставленными по договорам социального найма (далее – заявление</w:t>
      </w:r>
      <w:r w:rsidR="00AC4C0A" w:rsidRPr="001F096A">
        <w:rPr>
          <w:rFonts w:ascii="Times New Roman" w:hAnsi="Times New Roman" w:cs="Times New Roman"/>
          <w:sz w:val="24"/>
          <w:szCs w:val="24"/>
        </w:rPr>
        <w:t>)</w:t>
      </w:r>
      <w:r w:rsidRPr="001F096A">
        <w:rPr>
          <w:rFonts w:ascii="Times New Roman" w:hAnsi="Times New Roman" w:cs="Times New Roman"/>
          <w:sz w:val="24"/>
          <w:szCs w:val="24"/>
        </w:rPr>
        <w:t xml:space="preserve">, </w:t>
      </w:r>
      <w:r w:rsidR="00AC4C0A" w:rsidRPr="001F096A">
        <w:rPr>
          <w:rFonts w:ascii="Times New Roman" w:hAnsi="Times New Roman" w:cs="Times New Roman"/>
          <w:sz w:val="24"/>
          <w:szCs w:val="24"/>
        </w:rPr>
        <w:t xml:space="preserve">согласно </w:t>
      </w:r>
      <w:r w:rsidR="00E23231" w:rsidRPr="001F096A">
        <w:rPr>
          <w:rFonts w:ascii="Times New Roman" w:hAnsi="Times New Roman" w:cs="Times New Roman"/>
          <w:sz w:val="24"/>
          <w:szCs w:val="24"/>
        </w:rPr>
        <w:t>п</w:t>
      </w:r>
      <w:r w:rsidRPr="001F096A">
        <w:rPr>
          <w:rFonts w:ascii="Times New Roman" w:hAnsi="Times New Roman" w:cs="Times New Roman"/>
          <w:sz w:val="24"/>
          <w:szCs w:val="24"/>
        </w:rPr>
        <w:t>риложени</w:t>
      </w:r>
      <w:r w:rsidR="00AC4C0A" w:rsidRPr="001F096A">
        <w:rPr>
          <w:rFonts w:ascii="Times New Roman" w:hAnsi="Times New Roman" w:cs="Times New Roman"/>
          <w:sz w:val="24"/>
          <w:szCs w:val="24"/>
        </w:rPr>
        <w:t>ю</w:t>
      </w:r>
      <w:r w:rsidR="00AE0B46" w:rsidRPr="001F096A">
        <w:rPr>
          <w:rFonts w:ascii="Times New Roman" w:hAnsi="Times New Roman" w:cs="Times New Roman"/>
          <w:sz w:val="24"/>
          <w:szCs w:val="24"/>
        </w:rPr>
        <w:t>1</w:t>
      </w:r>
      <w:r w:rsidRPr="001F096A">
        <w:rPr>
          <w:rFonts w:ascii="Times New Roman" w:hAnsi="Times New Roman" w:cs="Times New Roman"/>
          <w:sz w:val="24"/>
          <w:szCs w:val="24"/>
        </w:rPr>
        <w:t xml:space="preserve"> к </w:t>
      </w:r>
      <w:r w:rsidR="00E23231" w:rsidRPr="001F096A">
        <w:rPr>
          <w:rFonts w:ascii="Times New Roman" w:hAnsi="Times New Roman" w:cs="Times New Roman"/>
          <w:sz w:val="24"/>
          <w:szCs w:val="24"/>
        </w:rPr>
        <w:t>настоящему а</w:t>
      </w:r>
      <w:r w:rsidR="00AC4C0A" w:rsidRPr="001F096A">
        <w:rPr>
          <w:rFonts w:ascii="Times New Roman" w:hAnsi="Times New Roman" w:cs="Times New Roman"/>
          <w:sz w:val="24"/>
          <w:szCs w:val="24"/>
        </w:rPr>
        <w:t>дминистративному регламенту</w:t>
      </w:r>
      <w:r w:rsidRPr="001F096A">
        <w:rPr>
          <w:rFonts w:ascii="Times New Roman" w:hAnsi="Times New Roman" w:cs="Times New Roman"/>
          <w:sz w:val="24"/>
          <w:szCs w:val="24"/>
        </w:rPr>
        <w:t>.</w:t>
      </w:r>
    </w:p>
    <w:p w14:paraId="47B0A961" w14:textId="77777777" w:rsidR="001957E9" w:rsidRPr="001F096A" w:rsidRDefault="00A2368A" w:rsidP="002835C9">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З</w:t>
      </w:r>
      <w:r w:rsidR="00FB4AA1" w:rsidRPr="001F096A">
        <w:rPr>
          <w:rFonts w:ascii="Times New Roman" w:hAnsi="Times New Roman" w:cs="Times New Roman"/>
          <w:sz w:val="24"/>
          <w:szCs w:val="24"/>
        </w:rPr>
        <w:t>аявлени</w:t>
      </w:r>
      <w:r w:rsidR="00FB3C5D" w:rsidRPr="001F096A">
        <w:rPr>
          <w:rFonts w:ascii="Times New Roman" w:hAnsi="Times New Roman" w:cs="Times New Roman"/>
          <w:sz w:val="24"/>
          <w:szCs w:val="24"/>
        </w:rPr>
        <w:t>е</w:t>
      </w:r>
      <w:r w:rsidR="00FB4AA1" w:rsidRPr="001F096A">
        <w:rPr>
          <w:rFonts w:ascii="Times New Roman" w:hAnsi="Times New Roman" w:cs="Times New Roman"/>
          <w:sz w:val="24"/>
          <w:szCs w:val="24"/>
        </w:rPr>
        <w:t xml:space="preserve"> п</w:t>
      </w:r>
      <w:r w:rsidR="002835C9" w:rsidRPr="001F096A">
        <w:rPr>
          <w:rFonts w:ascii="Times New Roman" w:hAnsi="Times New Roman" w:cs="Times New Roman"/>
          <w:sz w:val="24"/>
          <w:szCs w:val="24"/>
        </w:rPr>
        <w:t>одается</w:t>
      </w:r>
      <w:r w:rsidR="00FB4AA1" w:rsidRPr="001F096A">
        <w:rPr>
          <w:rFonts w:ascii="Times New Roman" w:hAnsi="Times New Roman" w:cs="Times New Roman"/>
          <w:sz w:val="24"/>
          <w:szCs w:val="24"/>
        </w:rPr>
        <w:t xml:space="preserve"> каждым </w:t>
      </w:r>
      <w:r w:rsidR="00FB3C5D" w:rsidRPr="001F096A">
        <w:rPr>
          <w:rFonts w:ascii="Times New Roman" w:hAnsi="Times New Roman" w:cs="Times New Roman"/>
          <w:sz w:val="24"/>
          <w:szCs w:val="24"/>
        </w:rPr>
        <w:t xml:space="preserve">из </w:t>
      </w:r>
      <w:r w:rsidR="00FB4AA1" w:rsidRPr="001F096A">
        <w:rPr>
          <w:rFonts w:ascii="Times New Roman" w:hAnsi="Times New Roman" w:cs="Times New Roman"/>
          <w:sz w:val="24"/>
          <w:szCs w:val="24"/>
        </w:rPr>
        <w:t>нанимателе</w:t>
      </w:r>
      <w:r w:rsidR="00FB3C5D" w:rsidRPr="001F096A">
        <w:rPr>
          <w:rFonts w:ascii="Times New Roman" w:hAnsi="Times New Roman" w:cs="Times New Roman"/>
          <w:sz w:val="24"/>
          <w:szCs w:val="24"/>
        </w:rPr>
        <w:t>й</w:t>
      </w:r>
      <w:r w:rsidR="00FB4AA1" w:rsidRPr="001F096A">
        <w:rPr>
          <w:rFonts w:ascii="Times New Roman" w:hAnsi="Times New Roman" w:cs="Times New Roman"/>
          <w:sz w:val="24"/>
          <w:szCs w:val="24"/>
        </w:rPr>
        <w:t>, подписавши</w:t>
      </w:r>
      <w:r w:rsidR="00FB3C5D" w:rsidRPr="001F096A">
        <w:rPr>
          <w:rFonts w:ascii="Times New Roman" w:hAnsi="Times New Roman" w:cs="Times New Roman"/>
          <w:sz w:val="24"/>
          <w:szCs w:val="24"/>
        </w:rPr>
        <w:t>х</w:t>
      </w:r>
      <w:r w:rsidR="00FB4AA1" w:rsidRPr="001F096A">
        <w:rPr>
          <w:rFonts w:ascii="Times New Roman" w:hAnsi="Times New Roman" w:cs="Times New Roman"/>
          <w:sz w:val="24"/>
          <w:szCs w:val="24"/>
        </w:rPr>
        <w:t xml:space="preserve"> договор об обмене жилыми помещениями, занимаемыми по договорам социального найма</w:t>
      </w:r>
      <w:r w:rsidR="002835C9" w:rsidRPr="001F096A">
        <w:rPr>
          <w:rFonts w:ascii="Times New Roman" w:hAnsi="Times New Roman" w:cs="Times New Roman"/>
          <w:sz w:val="24"/>
          <w:szCs w:val="24"/>
        </w:rPr>
        <w:t xml:space="preserve"> (</w:t>
      </w:r>
      <w:r w:rsidR="005C5266" w:rsidRPr="001F096A">
        <w:rPr>
          <w:rFonts w:ascii="Times New Roman" w:hAnsi="Times New Roman" w:cs="Times New Roman"/>
          <w:sz w:val="24"/>
          <w:szCs w:val="24"/>
        </w:rPr>
        <w:t>рекомен</w:t>
      </w:r>
      <w:r w:rsidR="00B50F7B" w:rsidRPr="001F096A">
        <w:rPr>
          <w:rFonts w:ascii="Times New Roman" w:hAnsi="Times New Roman" w:cs="Times New Roman"/>
          <w:sz w:val="24"/>
          <w:szCs w:val="24"/>
        </w:rPr>
        <w:t>д</w:t>
      </w:r>
      <w:r w:rsidR="0072493F" w:rsidRPr="001F096A">
        <w:rPr>
          <w:rFonts w:ascii="Times New Roman" w:hAnsi="Times New Roman" w:cs="Times New Roman"/>
          <w:sz w:val="24"/>
          <w:szCs w:val="24"/>
        </w:rPr>
        <w:t>уется</w:t>
      </w:r>
      <w:r w:rsidR="002835C9" w:rsidRPr="001F096A">
        <w:rPr>
          <w:rFonts w:ascii="Times New Roman" w:hAnsi="Times New Roman" w:cs="Times New Roman"/>
          <w:sz w:val="24"/>
          <w:szCs w:val="24"/>
        </w:rPr>
        <w:t xml:space="preserve"> одновременн</w:t>
      </w:r>
      <w:r w:rsidR="005C5266" w:rsidRPr="001F096A">
        <w:rPr>
          <w:rFonts w:ascii="Times New Roman" w:hAnsi="Times New Roman" w:cs="Times New Roman"/>
          <w:sz w:val="24"/>
          <w:szCs w:val="24"/>
        </w:rPr>
        <w:t>ая подача заявлений</w:t>
      </w:r>
      <w:r w:rsidR="00B50F7B" w:rsidRPr="001F096A">
        <w:rPr>
          <w:rFonts w:ascii="Times New Roman" w:hAnsi="Times New Roman" w:cs="Times New Roman"/>
          <w:sz w:val="24"/>
          <w:szCs w:val="24"/>
        </w:rPr>
        <w:t xml:space="preserve"> нанимателями</w:t>
      </w:r>
      <w:r w:rsidR="0072493F" w:rsidRPr="001F096A">
        <w:rPr>
          <w:rFonts w:ascii="Times New Roman" w:hAnsi="Times New Roman" w:cs="Times New Roman"/>
          <w:sz w:val="24"/>
          <w:szCs w:val="24"/>
        </w:rPr>
        <w:t xml:space="preserve"> в од</w:t>
      </w:r>
      <w:r w:rsidR="00B974D6" w:rsidRPr="001F096A">
        <w:rPr>
          <w:rFonts w:ascii="Times New Roman" w:hAnsi="Times New Roman" w:cs="Times New Roman"/>
          <w:sz w:val="24"/>
          <w:szCs w:val="24"/>
        </w:rPr>
        <w:t>ин</w:t>
      </w:r>
      <w:r w:rsidR="0072493F" w:rsidRPr="001F096A">
        <w:rPr>
          <w:rFonts w:ascii="Times New Roman" w:hAnsi="Times New Roman" w:cs="Times New Roman"/>
          <w:sz w:val="24"/>
          <w:szCs w:val="24"/>
        </w:rPr>
        <w:t xml:space="preserve"> </w:t>
      </w:r>
      <w:r w:rsidR="00B974D6" w:rsidRPr="001F096A">
        <w:rPr>
          <w:rFonts w:ascii="Times New Roman" w:hAnsi="Times New Roman" w:cs="Times New Roman"/>
          <w:sz w:val="24"/>
          <w:szCs w:val="24"/>
        </w:rPr>
        <w:t>ОМСУ</w:t>
      </w:r>
      <w:r w:rsidR="002835C9" w:rsidRPr="001F096A">
        <w:rPr>
          <w:rFonts w:ascii="Times New Roman" w:hAnsi="Times New Roman" w:cs="Times New Roman"/>
          <w:sz w:val="24"/>
          <w:szCs w:val="24"/>
        </w:rPr>
        <w:t>)</w:t>
      </w:r>
      <w:r w:rsidR="001957E9" w:rsidRPr="001F096A">
        <w:rPr>
          <w:rFonts w:ascii="Times New Roman" w:hAnsi="Times New Roman" w:cs="Times New Roman"/>
          <w:sz w:val="24"/>
          <w:szCs w:val="24"/>
        </w:rPr>
        <w:t>.</w:t>
      </w:r>
    </w:p>
    <w:p w14:paraId="5F5EDAE2" w14:textId="77777777" w:rsidR="00DE0FBE" w:rsidRPr="001F096A"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К заявлению прилагаются:</w:t>
      </w:r>
    </w:p>
    <w:p w14:paraId="54FFF87A" w14:textId="77777777" w:rsidR="00DE0FBE" w:rsidRPr="001F096A" w:rsidRDefault="00DE0FBE" w:rsidP="000A1C71">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а) </w:t>
      </w:r>
      <w:r w:rsidR="0099537E" w:rsidRPr="001F096A">
        <w:rPr>
          <w:rFonts w:ascii="Times New Roman" w:hAnsi="Times New Roman" w:cs="Times New Roman"/>
          <w:sz w:val="24"/>
          <w:szCs w:val="24"/>
        </w:rPr>
        <w:t xml:space="preserve">заключенный в письменной форме и подписанный соответствующими нанимателями </w:t>
      </w:r>
      <w:r w:rsidRPr="001F096A">
        <w:rPr>
          <w:rFonts w:ascii="Times New Roman" w:hAnsi="Times New Roman" w:cs="Times New Roman"/>
          <w:sz w:val="24"/>
          <w:szCs w:val="24"/>
        </w:rPr>
        <w:t xml:space="preserve">договор об обмене жилыми помещениями, занимаемыми по договорам социального найма, с </w:t>
      </w:r>
      <w:r w:rsidR="000A1C71" w:rsidRPr="001F096A">
        <w:rPr>
          <w:rFonts w:ascii="Times New Roman" w:hAnsi="Times New Roman" w:cs="Times New Roman"/>
          <w:sz w:val="24"/>
          <w:szCs w:val="24"/>
        </w:rPr>
        <w:t xml:space="preserve">приложением </w:t>
      </w:r>
      <w:r w:rsidR="002B182C" w:rsidRPr="001F096A">
        <w:rPr>
          <w:rFonts w:ascii="Times New Roman" w:hAnsi="Times New Roman" w:cs="Times New Roman"/>
          <w:sz w:val="24"/>
          <w:szCs w:val="24"/>
        </w:rPr>
        <w:t>письменн</w:t>
      </w:r>
      <w:r w:rsidR="000A1C71" w:rsidRPr="001F096A">
        <w:rPr>
          <w:rFonts w:ascii="Times New Roman" w:hAnsi="Times New Roman" w:cs="Times New Roman"/>
          <w:sz w:val="24"/>
          <w:szCs w:val="24"/>
        </w:rPr>
        <w:t>ого</w:t>
      </w:r>
      <w:r w:rsidR="00B974D6" w:rsidRPr="001F096A">
        <w:rPr>
          <w:rFonts w:ascii="Times New Roman" w:hAnsi="Times New Roman" w:cs="Times New Roman"/>
          <w:sz w:val="24"/>
          <w:szCs w:val="24"/>
        </w:rPr>
        <w:t xml:space="preserve"> </w:t>
      </w:r>
      <w:r w:rsidRPr="001F096A">
        <w:rPr>
          <w:rFonts w:ascii="Times New Roman" w:hAnsi="Times New Roman" w:cs="Times New Roman"/>
          <w:sz w:val="24"/>
          <w:szCs w:val="24"/>
        </w:rPr>
        <w:t>согласи</w:t>
      </w:r>
      <w:r w:rsidR="000A1C71" w:rsidRPr="001F096A">
        <w:rPr>
          <w:rFonts w:ascii="Times New Roman" w:hAnsi="Times New Roman" w:cs="Times New Roman"/>
          <w:sz w:val="24"/>
          <w:szCs w:val="24"/>
        </w:rPr>
        <w:t>я</w:t>
      </w:r>
      <w:r w:rsidRPr="001F096A">
        <w:rPr>
          <w:rFonts w:ascii="Times New Roman" w:hAnsi="Times New Roman" w:cs="Times New Roman"/>
          <w:sz w:val="24"/>
          <w:szCs w:val="24"/>
        </w:rPr>
        <w:t xml:space="preserve"> проживающих совместно с нанимател</w:t>
      </w:r>
      <w:r w:rsidR="00FB4AA1" w:rsidRPr="001F096A">
        <w:rPr>
          <w:rFonts w:ascii="Times New Roman" w:hAnsi="Times New Roman" w:cs="Times New Roman"/>
          <w:sz w:val="24"/>
          <w:szCs w:val="24"/>
        </w:rPr>
        <w:t>ем</w:t>
      </w:r>
      <w:r w:rsidRPr="001F096A">
        <w:rPr>
          <w:rFonts w:ascii="Times New Roman" w:hAnsi="Times New Roman" w:cs="Times New Roman"/>
          <w:sz w:val="24"/>
          <w:szCs w:val="24"/>
        </w:rPr>
        <w:t xml:space="preserve"> членов </w:t>
      </w:r>
      <w:r w:rsidR="00FB4AA1" w:rsidRPr="001F096A">
        <w:rPr>
          <w:rFonts w:ascii="Times New Roman" w:hAnsi="Times New Roman" w:cs="Times New Roman"/>
          <w:sz w:val="24"/>
          <w:szCs w:val="24"/>
        </w:rPr>
        <w:t>его</w:t>
      </w:r>
      <w:r w:rsidR="000A1C71" w:rsidRPr="001F096A">
        <w:rPr>
          <w:rFonts w:ascii="Times New Roman" w:hAnsi="Times New Roman" w:cs="Times New Roman"/>
          <w:sz w:val="24"/>
          <w:szCs w:val="24"/>
        </w:rPr>
        <w:t xml:space="preserve"> с</w:t>
      </w:r>
      <w:r w:rsidRPr="001F096A">
        <w:rPr>
          <w:rFonts w:ascii="Times New Roman" w:hAnsi="Times New Roman" w:cs="Times New Roman"/>
          <w:sz w:val="24"/>
          <w:szCs w:val="24"/>
        </w:rPr>
        <w:t>ем</w:t>
      </w:r>
      <w:r w:rsidR="00FB4AA1" w:rsidRPr="001F096A">
        <w:rPr>
          <w:rFonts w:ascii="Times New Roman" w:hAnsi="Times New Roman" w:cs="Times New Roman"/>
          <w:sz w:val="24"/>
          <w:szCs w:val="24"/>
        </w:rPr>
        <w:t>ьи</w:t>
      </w:r>
      <w:r w:rsidRPr="001F096A">
        <w:rPr>
          <w:rFonts w:ascii="Times New Roman" w:hAnsi="Times New Roman" w:cs="Times New Roman"/>
          <w:sz w:val="24"/>
          <w:szCs w:val="24"/>
        </w:rPr>
        <w:t xml:space="preserve">, в </w:t>
      </w:r>
      <w:r w:rsidRPr="001F096A">
        <w:rPr>
          <w:rFonts w:ascii="Times New Roman" w:hAnsi="Times New Roman" w:cs="Times New Roman"/>
          <w:sz w:val="24"/>
          <w:szCs w:val="24"/>
        </w:rPr>
        <w:lastRenderedPageBreak/>
        <w:t>том числе временно отсутствующих</w:t>
      </w:r>
      <w:r w:rsidR="00B974D6" w:rsidRPr="001F096A">
        <w:rPr>
          <w:rFonts w:ascii="Times New Roman" w:hAnsi="Times New Roman" w:cs="Times New Roman"/>
          <w:sz w:val="24"/>
          <w:szCs w:val="24"/>
        </w:rPr>
        <w:t xml:space="preserve"> </w:t>
      </w:r>
      <w:r w:rsidR="000A1C71" w:rsidRPr="001F096A">
        <w:rPr>
          <w:rFonts w:ascii="Times New Roman" w:hAnsi="Times New Roman" w:cs="Times New Roman"/>
          <w:sz w:val="24"/>
          <w:szCs w:val="24"/>
        </w:rPr>
        <w:t xml:space="preserve">членов </w:t>
      </w:r>
      <w:r w:rsidR="00FB4AA1" w:rsidRPr="001F096A">
        <w:rPr>
          <w:rFonts w:ascii="Times New Roman" w:hAnsi="Times New Roman" w:cs="Times New Roman"/>
          <w:sz w:val="24"/>
          <w:szCs w:val="24"/>
        </w:rPr>
        <w:t>его</w:t>
      </w:r>
      <w:r w:rsidR="000A1C71" w:rsidRPr="001F096A">
        <w:rPr>
          <w:rFonts w:ascii="Times New Roman" w:hAnsi="Times New Roman" w:cs="Times New Roman"/>
          <w:sz w:val="24"/>
          <w:szCs w:val="24"/>
        </w:rPr>
        <w:t xml:space="preserve"> сем</w:t>
      </w:r>
      <w:r w:rsidR="00FB4AA1" w:rsidRPr="001F096A">
        <w:rPr>
          <w:rFonts w:ascii="Times New Roman" w:hAnsi="Times New Roman" w:cs="Times New Roman"/>
          <w:sz w:val="24"/>
          <w:szCs w:val="24"/>
        </w:rPr>
        <w:t>ьи</w:t>
      </w:r>
      <w:r w:rsidRPr="001F096A">
        <w:rPr>
          <w:rFonts w:ascii="Times New Roman" w:hAnsi="Times New Roman" w:cs="Times New Roman"/>
          <w:sz w:val="24"/>
          <w:szCs w:val="24"/>
        </w:rPr>
        <w:t>, на осуществление соответствующего обмена</w:t>
      </w:r>
      <w:r w:rsidR="00B45117" w:rsidRPr="001F096A">
        <w:rPr>
          <w:rFonts w:ascii="Times New Roman" w:hAnsi="Times New Roman" w:cs="Times New Roman"/>
          <w:sz w:val="24"/>
          <w:szCs w:val="24"/>
        </w:rPr>
        <w:t xml:space="preserve"> (Согласие оформляется в простой письменной форме. Но по желанию нанимателя и членов его семьи письменное согласие может быть заверено </w:t>
      </w:r>
      <w:r w:rsidR="00B974D6" w:rsidRPr="001F096A">
        <w:rPr>
          <w:rFonts w:ascii="Times New Roman" w:hAnsi="Times New Roman" w:cs="Times New Roman"/>
          <w:sz w:val="24"/>
          <w:szCs w:val="24"/>
        </w:rPr>
        <w:t>ОМСУ</w:t>
      </w:r>
      <w:r w:rsidR="00B45117" w:rsidRPr="001F096A">
        <w:rPr>
          <w:rFonts w:ascii="Times New Roman" w:hAnsi="Times New Roman" w:cs="Times New Roman"/>
          <w:sz w:val="24"/>
          <w:szCs w:val="24"/>
        </w:rPr>
        <w:t xml:space="preserve"> или нотариально)</w:t>
      </w:r>
      <w:r w:rsidRPr="001F096A">
        <w:rPr>
          <w:rFonts w:ascii="Times New Roman" w:hAnsi="Times New Roman" w:cs="Times New Roman"/>
          <w:sz w:val="24"/>
          <w:szCs w:val="24"/>
        </w:rPr>
        <w:t>;</w:t>
      </w:r>
    </w:p>
    <w:p w14:paraId="7AEC3B21" w14:textId="77777777" w:rsidR="003F6A84" w:rsidRPr="001F096A" w:rsidRDefault="003F6A84" w:rsidP="000A1C71">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б) копии документов, удостоверяющих личность каждого члена семьи;</w:t>
      </w:r>
    </w:p>
    <w:p w14:paraId="53A566E2" w14:textId="77777777" w:rsidR="00DE0FBE" w:rsidRPr="001F096A" w:rsidRDefault="003F6A84"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в</w:t>
      </w:r>
      <w:r w:rsidR="00A43BC6" w:rsidRPr="001F096A">
        <w:rPr>
          <w:rFonts w:ascii="Times New Roman" w:hAnsi="Times New Roman" w:cs="Times New Roman"/>
          <w:sz w:val="24"/>
          <w:szCs w:val="24"/>
        </w:rPr>
        <w:t>)</w:t>
      </w:r>
      <w:r w:rsidR="00DE0FBE" w:rsidRPr="001F096A">
        <w:rPr>
          <w:rFonts w:ascii="Times New Roman" w:hAnsi="Times New Roman" w:cs="Times New Roman"/>
          <w:sz w:val="24"/>
          <w:szCs w:val="24"/>
        </w:rPr>
        <w:t xml:space="preserve"> справку об отсутствии у нанимателя и членов его семьи тяжелых форм хронических заболеваний в соответствии с перечнем, утвержденным </w:t>
      </w:r>
      <w:r w:rsidR="007059DE" w:rsidRPr="001F096A">
        <w:rPr>
          <w:rFonts w:ascii="Times New Roman" w:hAnsi="Times New Roman" w:cs="Times New Roman"/>
          <w:sz w:val="24"/>
          <w:szCs w:val="24"/>
        </w:rPr>
        <w:t xml:space="preserve">приказом Минздрава России от 29.11.2012 № 987н </w:t>
      </w:r>
      <w:r w:rsidR="00DE0FBE" w:rsidRPr="001F096A">
        <w:rPr>
          <w:rFonts w:ascii="Times New Roman" w:hAnsi="Times New Roman" w:cs="Times New Roman"/>
          <w:sz w:val="24"/>
          <w:szCs w:val="24"/>
        </w:rPr>
        <w:t>(для нанимател</w:t>
      </w:r>
      <w:r w:rsidR="00FB4AA1" w:rsidRPr="001F096A">
        <w:rPr>
          <w:rFonts w:ascii="Times New Roman" w:hAnsi="Times New Roman" w:cs="Times New Roman"/>
          <w:sz w:val="24"/>
          <w:szCs w:val="24"/>
        </w:rPr>
        <w:t>ей</w:t>
      </w:r>
      <w:r w:rsidR="00DE0FBE" w:rsidRPr="001F096A">
        <w:rPr>
          <w:rFonts w:ascii="Times New Roman" w:hAnsi="Times New Roman" w:cs="Times New Roman"/>
          <w:sz w:val="24"/>
          <w:szCs w:val="24"/>
        </w:rPr>
        <w:t>, меняющихся на жилые помещения в коммунальной квартире);</w:t>
      </w:r>
    </w:p>
    <w:p w14:paraId="0B68DCB9" w14:textId="77777777" w:rsidR="000341DE" w:rsidRPr="001F096A" w:rsidRDefault="003F6A84"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г</w:t>
      </w:r>
      <w:r w:rsidR="00DE0FBE" w:rsidRPr="001F096A">
        <w:rPr>
          <w:rFonts w:ascii="Times New Roman" w:hAnsi="Times New Roman" w:cs="Times New Roman"/>
          <w:sz w:val="24"/>
          <w:szCs w:val="24"/>
        </w:rPr>
        <w:t>)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w:t>
      </w:r>
      <w:r w:rsidR="000341DE" w:rsidRPr="001F096A">
        <w:rPr>
          <w:rFonts w:ascii="Times New Roman" w:hAnsi="Times New Roman" w:cs="Times New Roman"/>
          <w:sz w:val="24"/>
          <w:szCs w:val="24"/>
        </w:rPr>
        <w:t>ся участниками сделки по обмену;</w:t>
      </w:r>
    </w:p>
    <w:p w14:paraId="50E858E8" w14:textId="77777777" w:rsidR="000341DE" w:rsidRPr="001F096A" w:rsidRDefault="000341DE" w:rsidP="000341DE">
      <w:pPr>
        <w:autoSpaceDE w:val="0"/>
        <w:autoSpaceDN w:val="0"/>
        <w:adjustRightInd w:val="0"/>
        <w:ind w:firstLine="567"/>
        <w:jc w:val="both"/>
        <w:rPr>
          <w:rFonts w:ascii="Times New Roman" w:hAnsi="Times New Roman" w:cs="Times New Roman"/>
          <w:sz w:val="24"/>
          <w:szCs w:val="24"/>
        </w:rPr>
      </w:pPr>
      <w:r w:rsidRPr="001F096A">
        <w:rPr>
          <w:rFonts w:ascii="Times New Roman" w:hAnsi="Times New Roman" w:cs="Times New Roman"/>
          <w:sz w:val="24"/>
          <w:szCs w:val="24"/>
        </w:rPr>
        <w:t>д) документы, подтверждающие состав семьи:</w:t>
      </w:r>
    </w:p>
    <w:p w14:paraId="7CA7A2DB" w14:textId="77777777" w:rsidR="000341DE" w:rsidRPr="001F096A" w:rsidRDefault="000341DE" w:rsidP="000341DE">
      <w:pPr>
        <w:tabs>
          <w:tab w:val="left" w:pos="142"/>
          <w:tab w:val="left" w:pos="284"/>
        </w:tabs>
        <w:ind w:firstLine="567"/>
        <w:jc w:val="both"/>
        <w:rPr>
          <w:rFonts w:ascii="Times New Roman" w:hAnsi="Times New Roman" w:cs="Times New Roman"/>
          <w:sz w:val="24"/>
          <w:szCs w:val="24"/>
        </w:rPr>
      </w:pPr>
      <w:r w:rsidRPr="001F096A">
        <w:rPr>
          <w:rFonts w:ascii="Times New Roman" w:hAnsi="Times New Roman" w:cs="Times New Roman"/>
          <w:sz w:val="24"/>
          <w:szCs w:val="24"/>
        </w:rPr>
        <w:t>- решение суда о признании членом семьи (вступившее в законную силу);</w:t>
      </w:r>
    </w:p>
    <w:p w14:paraId="461F9EF3" w14:textId="77777777" w:rsidR="000341DE" w:rsidRPr="001F096A" w:rsidRDefault="000341DE" w:rsidP="000341DE">
      <w:pPr>
        <w:tabs>
          <w:tab w:val="left" w:pos="142"/>
          <w:tab w:val="left" w:pos="284"/>
        </w:tabs>
        <w:ind w:firstLine="567"/>
        <w:jc w:val="both"/>
        <w:rPr>
          <w:rFonts w:ascii="Times New Roman" w:hAnsi="Times New Roman" w:cs="Times New Roman"/>
          <w:sz w:val="24"/>
          <w:szCs w:val="24"/>
        </w:rPr>
      </w:pPr>
      <w:r w:rsidRPr="001F096A">
        <w:rPr>
          <w:rFonts w:ascii="Times New Roman" w:hAnsi="Times New Roman" w:cs="Times New Roman"/>
          <w:sz w:val="24"/>
          <w:szCs w:val="24"/>
        </w:rPr>
        <w:t>- решения суда об установлении факта иждивения (вступившее в законную силу);</w:t>
      </w:r>
    </w:p>
    <w:p w14:paraId="46219FA0" w14:textId="77777777" w:rsidR="000341DE" w:rsidRPr="001F096A" w:rsidRDefault="000341DE" w:rsidP="000341DE">
      <w:pPr>
        <w:tabs>
          <w:tab w:val="left" w:pos="142"/>
          <w:tab w:val="left" w:pos="284"/>
        </w:tabs>
        <w:ind w:firstLine="567"/>
        <w:jc w:val="both"/>
        <w:rPr>
          <w:rFonts w:ascii="Times New Roman" w:hAnsi="Times New Roman" w:cs="Times New Roman"/>
          <w:sz w:val="24"/>
          <w:szCs w:val="24"/>
        </w:rPr>
      </w:pPr>
      <w:r w:rsidRPr="001F096A">
        <w:rPr>
          <w:rFonts w:ascii="Times New Roman" w:hAnsi="Times New Roman" w:cs="Times New Roman"/>
          <w:sz w:val="24"/>
          <w:szCs w:val="24"/>
        </w:rPr>
        <w:t>- договор о приемной семье, действующий на дату подачи заявления (в отношении детей, переданных на воспитание в приемную семью);</w:t>
      </w:r>
    </w:p>
    <w:p w14:paraId="12F5A4AE" w14:textId="77777777" w:rsidR="000341DE" w:rsidRPr="001F096A" w:rsidRDefault="000341DE" w:rsidP="0015517D">
      <w:pPr>
        <w:pStyle w:val="aa"/>
        <w:tabs>
          <w:tab w:val="left" w:pos="709"/>
          <w:tab w:val="left" w:pos="4395"/>
        </w:tabs>
        <w:ind w:right="-2"/>
        <w:jc w:val="both"/>
        <w:rPr>
          <w:rFonts w:eastAsiaTheme="minorEastAsia"/>
        </w:rPr>
      </w:pPr>
      <w:r w:rsidRPr="001F096A">
        <w:rPr>
          <w:rFonts w:eastAsiaTheme="minorEastAsia"/>
        </w:rPr>
        <w:tab/>
        <w:t>е)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14:paraId="74BB5BBC" w14:textId="77777777" w:rsidR="000341DE" w:rsidRPr="001F096A" w:rsidRDefault="000341DE" w:rsidP="000341DE">
      <w:pPr>
        <w:tabs>
          <w:tab w:val="left" w:pos="142"/>
          <w:tab w:val="left" w:pos="284"/>
        </w:tabs>
        <w:ind w:firstLine="567"/>
        <w:jc w:val="both"/>
        <w:rPr>
          <w:rFonts w:ascii="Times New Roman" w:hAnsi="Times New Roman" w:cs="Times New Roman"/>
          <w:sz w:val="24"/>
          <w:szCs w:val="24"/>
        </w:rPr>
      </w:pPr>
      <w:r w:rsidRPr="001F096A">
        <w:rPr>
          <w:rFonts w:ascii="Times New Roman" w:hAnsi="Times New Roman" w:cs="Times New Roman"/>
          <w:sz w:val="24"/>
          <w:szCs w:val="24"/>
        </w:rPr>
        <w:t xml:space="preserve">-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14:paraId="52BB21CC" w14:textId="77777777" w:rsidR="000341DE" w:rsidRPr="001F096A" w:rsidRDefault="000341DE" w:rsidP="000341DE">
      <w:pPr>
        <w:tabs>
          <w:tab w:val="left" w:pos="142"/>
          <w:tab w:val="left" w:pos="284"/>
        </w:tabs>
        <w:ind w:firstLine="567"/>
        <w:jc w:val="both"/>
        <w:rPr>
          <w:rFonts w:ascii="Times New Roman" w:hAnsi="Times New Roman" w:cs="Times New Roman"/>
          <w:sz w:val="24"/>
          <w:szCs w:val="24"/>
        </w:rPr>
      </w:pPr>
      <w:r w:rsidRPr="001F096A">
        <w:rPr>
          <w:rFonts w:ascii="Times New Roman" w:hAnsi="Times New Roman" w:cs="Times New Roman"/>
          <w:sz w:val="24"/>
          <w:szCs w:val="24"/>
        </w:rPr>
        <w:t xml:space="preserve">-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700C7B87" w14:textId="77777777" w:rsidR="000341DE" w:rsidRPr="001F096A" w:rsidRDefault="000341DE" w:rsidP="000341DE">
      <w:pPr>
        <w:tabs>
          <w:tab w:val="left" w:pos="142"/>
          <w:tab w:val="left" w:pos="284"/>
        </w:tabs>
        <w:ind w:firstLine="567"/>
        <w:jc w:val="both"/>
        <w:rPr>
          <w:rFonts w:ascii="Times New Roman" w:hAnsi="Times New Roman" w:cs="Times New Roman"/>
          <w:sz w:val="24"/>
          <w:szCs w:val="24"/>
        </w:rPr>
      </w:pPr>
      <w:r w:rsidRPr="001F096A">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29EBE3E1" w14:textId="77777777" w:rsidR="000341DE" w:rsidRPr="001F096A" w:rsidRDefault="000341DE" w:rsidP="000341DE">
      <w:pPr>
        <w:tabs>
          <w:tab w:val="left" w:pos="142"/>
          <w:tab w:val="left" w:pos="284"/>
        </w:tabs>
        <w:ind w:firstLine="567"/>
        <w:jc w:val="both"/>
        <w:rPr>
          <w:rFonts w:ascii="Times New Roman" w:hAnsi="Times New Roman" w:cs="Times New Roman"/>
          <w:sz w:val="24"/>
          <w:szCs w:val="24"/>
        </w:rPr>
      </w:pPr>
      <w:r w:rsidRPr="001F096A">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5991EFB3" w14:textId="77777777" w:rsidR="000341DE" w:rsidRPr="001F096A" w:rsidRDefault="000341DE" w:rsidP="000341DE">
      <w:pPr>
        <w:tabs>
          <w:tab w:val="left" w:pos="142"/>
          <w:tab w:val="left" w:pos="284"/>
        </w:tabs>
        <w:ind w:firstLine="567"/>
        <w:jc w:val="both"/>
        <w:rPr>
          <w:rFonts w:ascii="Times New Roman" w:hAnsi="Times New Roman" w:cs="Times New Roman"/>
          <w:sz w:val="24"/>
          <w:szCs w:val="24"/>
        </w:rPr>
      </w:pPr>
      <w:r w:rsidRPr="001F096A">
        <w:rPr>
          <w:rFonts w:ascii="Times New Roman" w:hAnsi="Times New Roman" w:cs="Times New Roman"/>
          <w:sz w:val="24"/>
          <w:szCs w:val="24"/>
        </w:rPr>
        <w:t>- доверенности лиц, находящихся в местах лишения свободы, которые удостоверены начальником соответствующего места лишения свободы;</w:t>
      </w:r>
    </w:p>
    <w:p w14:paraId="4EA59260" w14:textId="77777777" w:rsidR="005B7609" w:rsidRPr="001F096A" w:rsidRDefault="000341DE" w:rsidP="000341D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lastRenderedPageBreak/>
        <w:t>- 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r w:rsidR="00DE0FBE" w:rsidRPr="001F096A">
        <w:rPr>
          <w:rFonts w:ascii="Times New Roman" w:hAnsi="Times New Roman" w:cs="Times New Roman"/>
          <w:sz w:val="24"/>
          <w:szCs w:val="24"/>
        </w:rPr>
        <w:tab/>
      </w:r>
    </w:p>
    <w:p w14:paraId="40ED3961" w14:textId="77777777" w:rsidR="00DE0FBE" w:rsidRPr="001F096A" w:rsidRDefault="00DE0FBE" w:rsidP="00DE0F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67BF032C" w14:textId="77777777" w:rsidR="00DE0FBE" w:rsidRPr="001F096A" w:rsidRDefault="00B974D6" w:rsidP="00DE0F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Специалист Сектора</w:t>
      </w:r>
      <w:r w:rsidR="00DE0FBE" w:rsidRPr="001F096A">
        <w:rPr>
          <w:rFonts w:ascii="Times New Roman" w:hAnsi="Times New Roman" w:cs="Times New Roman"/>
          <w:sz w:val="24"/>
          <w:szCs w:val="24"/>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25E98D05" w14:textId="77777777" w:rsidR="003F6A84" w:rsidRPr="001F096A" w:rsidRDefault="003F6A84" w:rsidP="003F6A84">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документы, подтверждающие родственные отношения между лицами, указанными в заявлении в качестве членов семьи;</w:t>
      </w:r>
    </w:p>
    <w:p w14:paraId="0BD3D116" w14:textId="77777777" w:rsidR="003F6A84" w:rsidRPr="001F096A" w:rsidRDefault="003F6A84" w:rsidP="003F6A84">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сведения, подтверждающие регистрацию брака (на неполную семью не распространяется);</w:t>
      </w:r>
    </w:p>
    <w:p w14:paraId="5808EB6B" w14:textId="77777777" w:rsidR="000341DE" w:rsidRPr="001F096A" w:rsidRDefault="000341DE" w:rsidP="000341D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сведения о действительности (недействительности) паспорта заявителя и членов его семьи - для лиц, достигших 14–летнего возраста;</w:t>
      </w:r>
    </w:p>
    <w:p w14:paraId="693C4B13" w14:textId="77777777" w:rsidR="000341DE" w:rsidRPr="001F096A" w:rsidRDefault="000341DE" w:rsidP="000341D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сведения о регистрации по месту жительства, по месту пребывания заявителя и членов его семьи;</w:t>
      </w:r>
    </w:p>
    <w:p w14:paraId="491904A0" w14:textId="77777777" w:rsidR="00DE0FBE" w:rsidRPr="001F096A"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документы, подтверждающие право пользования жилым помещением, занимаемым заявителем и членами его семьи (ордер, договор, решение о предоставлении жилого помещения, решение суда и т.п.);</w:t>
      </w:r>
    </w:p>
    <w:p w14:paraId="5FD3371B" w14:textId="77777777" w:rsidR="00DE0FBE" w:rsidRPr="001F096A" w:rsidRDefault="00DE0FBE" w:rsidP="00DE0FBE">
      <w:pPr>
        <w:widowControl w:val="0"/>
        <w:tabs>
          <w:tab w:val="left" w:pos="2580"/>
        </w:tabs>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копию финансового лицевого счета с места жительства заявителя и членов его семьи;</w:t>
      </w:r>
    </w:p>
    <w:p w14:paraId="44F5DD80" w14:textId="77777777" w:rsidR="00FB54B6" w:rsidRPr="001F096A" w:rsidRDefault="0091064D" w:rsidP="0091064D">
      <w:pPr>
        <w:autoSpaceDE w:val="0"/>
        <w:autoSpaceDN w:val="0"/>
        <w:adjustRightInd w:val="0"/>
        <w:spacing w:after="0" w:line="240" w:lineRule="auto"/>
        <w:ind w:firstLine="567"/>
        <w:jc w:val="both"/>
        <w:rPr>
          <w:rFonts w:ascii="Times New Roman" w:hAnsi="Times New Roman" w:cs="Times New Roman"/>
          <w:sz w:val="24"/>
          <w:szCs w:val="24"/>
        </w:rPr>
      </w:pPr>
      <w:r w:rsidRPr="001F096A">
        <w:rPr>
          <w:rFonts w:ascii="Times New Roman" w:hAnsi="Times New Roman" w:cs="Times New Roman"/>
          <w:sz w:val="24"/>
          <w:szCs w:val="24"/>
        </w:rPr>
        <w:t>- документы, подтверждающие, что</w:t>
      </w:r>
      <w:r w:rsidR="00FB4AA1" w:rsidRPr="001F096A">
        <w:rPr>
          <w:rFonts w:ascii="Times New Roman" w:hAnsi="Times New Roman" w:cs="Times New Roman"/>
          <w:sz w:val="24"/>
          <w:szCs w:val="24"/>
        </w:rPr>
        <w:t xml:space="preserve"> в установленном порядке</w:t>
      </w:r>
      <w:r w:rsidR="00FB54B6" w:rsidRPr="001F096A">
        <w:rPr>
          <w:rFonts w:ascii="Times New Roman" w:hAnsi="Times New Roman" w:cs="Times New Roman"/>
          <w:sz w:val="24"/>
          <w:szCs w:val="24"/>
        </w:rPr>
        <w:t>:</w:t>
      </w:r>
    </w:p>
    <w:p w14:paraId="273F5769" w14:textId="77777777" w:rsidR="00FB54B6" w:rsidRPr="001F096A" w:rsidRDefault="0091064D" w:rsidP="0091064D">
      <w:pPr>
        <w:autoSpaceDE w:val="0"/>
        <w:autoSpaceDN w:val="0"/>
        <w:adjustRightInd w:val="0"/>
        <w:spacing w:after="0" w:line="240" w:lineRule="auto"/>
        <w:ind w:firstLine="567"/>
        <w:jc w:val="both"/>
        <w:rPr>
          <w:rFonts w:ascii="Times New Roman" w:hAnsi="Times New Roman" w:cs="Times New Roman"/>
          <w:sz w:val="24"/>
          <w:szCs w:val="24"/>
        </w:rPr>
      </w:pPr>
      <w:r w:rsidRPr="001F096A">
        <w:rPr>
          <w:rFonts w:ascii="Times New Roman" w:hAnsi="Times New Roman" w:cs="Times New Roman"/>
          <w:sz w:val="24"/>
          <w:szCs w:val="24"/>
        </w:rPr>
        <w:t>обмениваемое жилое помещение не признано непригодным для проживания</w:t>
      </w:r>
      <w:r w:rsidR="00FB54B6" w:rsidRPr="001F096A">
        <w:rPr>
          <w:rFonts w:ascii="Times New Roman" w:hAnsi="Times New Roman" w:cs="Times New Roman"/>
          <w:sz w:val="24"/>
          <w:szCs w:val="24"/>
        </w:rPr>
        <w:t>;</w:t>
      </w:r>
    </w:p>
    <w:p w14:paraId="44091DCD" w14:textId="77777777" w:rsidR="00FB54B6" w:rsidRPr="001F096A" w:rsidRDefault="0091064D" w:rsidP="0091064D">
      <w:pPr>
        <w:autoSpaceDE w:val="0"/>
        <w:autoSpaceDN w:val="0"/>
        <w:adjustRightInd w:val="0"/>
        <w:spacing w:after="0" w:line="240" w:lineRule="auto"/>
        <w:ind w:firstLine="567"/>
        <w:jc w:val="both"/>
        <w:rPr>
          <w:rFonts w:ascii="Times New Roman" w:hAnsi="Times New Roman" w:cs="Times New Roman"/>
          <w:sz w:val="24"/>
          <w:szCs w:val="24"/>
        </w:rPr>
      </w:pPr>
      <w:r w:rsidRPr="001F096A">
        <w:rPr>
          <w:rFonts w:ascii="Times New Roman" w:hAnsi="Times New Roman" w:cs="Times New Roman"/>
          <w:sz w:val="24"/>
          <w:szCs w:val="24"/>
        </w:rPr>
        <w:t>не принято решение о сносе соответствующего дома или его переоборудовании для использования в других целях</w:t>
      </w:r>
      <w:r w:rsidR="00FB54B6" w:rsidRPr="001F096A">
        <w:rPr>
          <w:rFonts w:ascii="Times New Roman" w:hAnsi="Times New Roman" w:cs="Times New Roman"/>
          <w:sz w:val="24"/>
          <w:szCs w:val="24"/>
        </w:rPr>
        <w:t>;</w:t>
      </w:r>
    </w:p>
    <w:p w14:paraId="2CC92654" w14:textId="77777777" w:rsidR="0091064D" w:rsidRPr="001F096A" w:rsidRDefault="0091064D" w:rsidP="0091064D">
      <w:pPr>
        <w:autoSpaceDE w:val="0"/>
        <w:autoSpaceDN w:val="0"/>
        <w:adjustRightInd w:val="0"/>
        <w:spacing w:after="0" w:line="240" w:lineRule="auto"/>
        <w:ind w:firstLine="567"/>
        <w:jc w:val="both"/>
        <w:rPr>
          <w:rFonts w:ascii="Times New Roman" w:hAnsi="Times New Roman" w:cs="Times New Roman"/>
          <w:strike/>
          <w:sz w:val="24"/>
          <w:szCs w:val="24"/>
        </w:rPr>
      </w:pPr>
      <w:r w:rsidRPr="001F096A">
        <w:rPr>
          <w:rFonts w:ascii="Times New Roman" w:hAnsi="Times New Roman" w:cs="Times New Roman"/>
          <w:sz w:val="24"/>
          <w:szCs w:val="24"/>
        </w:rPr>
        <w:t>не принято решение о капитальном ремонте соответствующего дома с переустройством и (или) перепланировкой жилых помещений в этом доме.</w:t>
      </w:r>
    </w:p>
    <w:p w14:paraId="3BD02AB9" w14:textId="77777777" w:rsidR="00D83C0D" w:rsidRPr="001F096A" w:rsidRDefault="009F3C21"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сведения (выписки) из подсистемы «Поквартирная карта Ленинградской области» региональной государственной информационной системы жилищно-коммунального хозяйства Ленинградской области о гражданах, зарегистрированных в планируемом(</w:t>
      </w:r>
      <w:proofErr w:type="spellStart"/>
      <w:r w:rsidRPr="001F096A">
        <w:rPr>
          <w:rFonts w:ascii="Times New Roman" w:hAnsi="Times New Roman" w:cs="Times New Roman"/>
          <w:sz w:val="24"/>
          <w:szCs w:val="24"/>
        </w:rPr>
        <w:t>ых</w:t>
      </w:r>
      <w:proofErr w:type="spellEnd"/>
      <w:r w:rsidRPr="001F096A">
        <w:rPr>
          <w:rFonts w:ascii="Times New Roman" w:hAnsi="Times New Roman" w:cs="Times New Roman"/>
          <w:sz w:val="24"/>
          <w:szCs w:val="24"/>
        </w:rPr>
        <w:t>) к обмену жилом(</w:t>
      </w:r>
      <w:proofErr w:type="spellStart"/>
      <w:r w:rsidRPr="001F096A">
        <w:rPr>
          <w:rFonts w:ascii="Times New Roman" w:hAnsi="Times New Roman" w:cs="Times New Roman"/>
          <w:sz w:val="24"/>
          <w:szCs w:val="24"/>
        </w:rPr>
        <w:t>ых</w:t>
      </w:r>
      <w:proofErr w:type="spellEnd"/>
      <w:r w:rsidRPr="001F096A">
        <w:rPr>
          <w:rFonts w:ascii="Times New Roman" w:hAnsi="Times New Roman" w:cs="Times New Roman"/>
          <w:sz w:val="24"/>
          <w:szCs w:val="24"/>
        </w:rPr>
        <w:t>) помещении(</w:t>
      </w:r>
      <w:proofErr w:type="spellStart"/>
      <w:r w:rsidRPr="001F096A">
        <w:rPr>
          <w:rFonts w:ascii="Times New Roman" w:hAnsi="Times New Roman" w:cs="Times New Roman"/>
          <w:sz w:val="24"/>
          <w:szCs w:val="24"/>
        </w:rPr>
        <w:t>ях</w:t>
      </w:r>
      <w:proofErr w:type="spellEnd"/>
      <w:r w:rsidRPr="001F096A">
        <w:rPr>
          <w:rFonts w:ascii="Times New Roman" w:hAnsi="Times New Roman" w:cs="Times New Roman"/>
          <w:sz w:val="24"/>
          <w:szCs w:val="24"/>
        </w:rPr>
        <w:t>), предоставленном(</w:t>
      </w:r>
      <w:proofErr w:type="spellStart"/>
      <w:r w:rsidRPr="001F096A">
        <w:rPr>
          <w:rFonts w:ascii="Times New Roman" w:hAnsi="Times New Roman" w:cs="Times New Roman"/>
          <w:sz w:val="24"/>
          <w:szCs w:val="24"/>
        </w:rPr>
        <w:t>ых</w:t>
      </w:r>
      <w:proofErr w:type="spellEnd"/>
      <w:r w:rsidRPr="001F096A">
        <w:rPr>
          <w:rFonts w:ascii="Times New Roman" w:hAnsi="Times New Roman" w:cs="Times New Roman"/>
          <w:sz w:val="24"/>
          <w:szCs w:val="24"/>
        </w:rPr>
        <w:t>) по договор</w:t>
      </w:r>
      <w:r w:rsidR="002632A0" w:rsidRPr="001F096A">
        <w:rPr>
          <w:rFonts w:ascii="Times New Roman" w:hAnsi="Times New Roman" w:cs="Times New Roman"/>
          <w:sz w:val="24"/>
          <w:szCs w:val="24"/>
        </w:rPr>
        <w:t>у(</w:t>
      </w:r>
      <w:proofErr w:type="spellStart"/>
      <w:r w:rsidR="002632A0" w:rsidRPr="001F096A">
        <w:rPr>
          <w:rFonts w:ascii="Times New Roman" w:hAnsi="Times New Roman" w:cs="Times New Roman"/>
          <w:sz w:val="24"/>
          <w:szCs w:val="24"/>
        </w:rPr>
        <w:t>ам</w:t>
      </w:r>
      <w:proofErr w:type="spellEnd"/>
      <w:r w:rsidR="002632A0" w:rsidRPr="001F096A">
        <w:rPr>
          <w:rFonts w:ascii="Times New Roman" w:hAnsi="Times New Roman" w:cs="Times New Roman"/>
          <w:sz w:val="24"/>
          <w:szCs w:val="24"/>
        </w:rPr>
        <w:t>)</w:t>
      </w:r>
      <w:r w:rsidRPr="001F096A">
        <w:rPr>
          <w:rFonts w:ascii="Times New Roman" w:hAnsi="Times New Roman" w:cs="Times New Roman"/>
          <w:sz w:val="24"/>
          <w:szCs w:val="24"/>
        </w:rPr>
        <w:t xml:space="preserve"> социального найма.</w:t>
      </w:r>
    </w:p>
    <w:p w14:paraId="3C03DC9D" w14:textId="77777777" w:rsidR="00DE0FBE" w:rsidRPr="001F096A" w:rsidRDefault="00B41FC4"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2.7.1. </w:t>
      </w:r>
      <w:r w:rsidR="00DE0FBE" w:rsidRPr="001F096A">
        <w:rPr>
          <w:rFonts w:ascii="Times New Roman" w:hAnsi="Times New Roman" w:cs="Times New Roman"/>
          <w:sz w:val="24"/>
          <w:szCs w:val="24"/>
        </w:rPr>
        <w:t>Заявитель вправе представить документы, указанные в пункте</w:t>
      </w:r>
      <w:r w:rsidRPr="001F096A">
        <w:rPr>
          <w:rFonts w:ascii="Times New Roman" w:hAnsi="Times New Roman" w:cs="Times New Roman"/>
          <w:sz w:val="24"/>
          <w:szCs w:val="24"/>
        </w:rPr>
        <w:t xml:space="preserve"> 2.7</w:t>
      </w:r>
      <w:r w:rsidR="00DE0FBE" w:rsidRPr="001F096A">
        <w:rPr>
          <w:rFonts w:ascii="Times New Roman" w:hAnsi="Times New Roman" w:cs="Times New Roman"/>
          <w:sz w:val="24"/>
          <w:szCs w:val="24"/>
        </w:rPr>
        <w:t>, по собственной инициативе.</w:t>
      </w:r>
    </w:p>
    <w:p w14:paraId="7B3351F7" w14:textId="77777777" w:rsidR="00FE6421" w:rsidRPr="001F096A" w:rsidRDefault="00FE6421" w:rsidP="00FE6421">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2.7.2. При предоставлении </w:t>
      </w:r>
      <w:r w:rsidR="00916469" w:rsidRPr="001F096A">
        <w:rPr>
          <w:rFonts w:ascii="Times New Roman" w:hAnsi="Times New Roman" w:cs="Times New Roman"/>
          <w:sz w:val="24"/>
          <w:szCs w:val="24"/>
        </w:rPr>
        <w:t>муниципальной</w:t>
      </w:r>
      <w:r w:rsidRPr="001F096A">
        <w:rPr>
          <w:rFonts w:ascii="Times New Roman" w:hAnsi="Times New Roman" w:cs="Times New Roman"/>
          <w:sz w:val="24"/>
          <w:szCs w:val="24"/>
        </w:rPr>
        <w:t xml:space="preserve"> услуги запрещается требовать от Заявителя:</w:t>
      </w:r>
    </w:p>
    <w:p w14:paraId="7ADC7640" w14:textId="77777777" w:rsidR="00FE6421" w:rsidRPr="001F096A" w:rsidRDefault="00FE6421" w:rsidP="00FE6421">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16469" w:rsidRPr="001F096A">
        <w:rPr>
          <w:rFonts w:ascii="Times New Roman" w:hAnsi="Times New Roman" w:cs="Times New Roman"/>
          <w:sz w:val="24"/>
          <w:szCs w:val="24"/>
        </w:rPr>
        <w:t xml:space="preserve">муниципальной </w:t>
      </w:r>
      <w:r w:rsidRPr="001F096A">
        <w:rPr>
          <w:rFonts w:ascii="Times New Roman" w:hAnsi="Times New Roman" w:cs="Times New Roman"/>
          <w:sz w:val="24"/>
          <w:szCs w:val="24"/>
        </w:rPr>
        <w:t>услуги;</w:t>
      </w:r>
    </w:p>
    <w:p w14:paraId="76B16976" w14:textId="77777777" w:rsidR="00FE6421" w:rsidRPr="001F096A" w:rsidRDefault="00FE6421" w:rsidP="00FE6421">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916469" w:rsidRPr="001F096A">
        <w:rPr>
          <w:rFonts w:ascii="Times New Roman" w:hAnsi="Times New Roman" w:cs="Times New Roman"/>
          <w:sz w:val="24"/>
          <w:szCs w:val="24"/>
        </w:rPr>
        <w:t>муниципальную</w:t>
      </w:r>
      <w:r w:rsidRPr="001F096A">
        <w:rPr>
          <w:rFonts w:ascii="Times New Roman" w:hAnsi="Times New Roman" w:cs="Times New Roman"/>
          <w:sz w:val="24"/>
          <w:szCs w:val="24"/>
        </w:rPr>
        <w:t xml:space="preserve">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4" w:history="1">
        <w:r w:rsidRPr="001F096A">
          <w:rPr>
            <w:rFonts w:ascii="Times New Roman" w:hAnsi="Times New Roman" w:cs="Times New Roman"/>
            <w:sz w:val="24"/>
            <w:szCs w:val="24"/>
          </w:rPr>
          <w:t>части 6 статьи 7</w:t>
        </w:r>
      </w:hyperlink>
      <w:r w:rsidRPr="001F096A">
        <w:rPr>
          <w:rFonts w:ascii="Times New Roman" w:hAnsi="Times New Roman" w:cs="Times New Roman"/>
          <w:sz w:val="24"/>
          <w:szCs w:val="24"/>
        </w:rPr>
        <w:t xml:space="preserve"> Федерального закона № 210-ФЗ;</w:t>
      </w:r>
    </w:p>
    <w:p w14:paraId="0F27C995" w14:textId="77777777" w:rsidR="00FE6421" w:rsidRPr="001F096A" w:rsidRDefault="00FE6421" w:rsidP="00FE6421">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5" w:history="1">
        <w:r w:rsidRPr="001F096A">
          <w:rPr>
            <w:rFonts w:ascii="Times New Roman" w:hAnsi="Times New Roman" w:cs="Times New Roman"/>
            <w:sz w:val="24"/>
            <w:szCs w:val="24"/>
          </w:rPr>
          <w:t>части 1 статьи 9</w:t>
        </w:r>
      </w:hyperlink>
      <w:r w:rsidRPr="001F096A">
        <w:rPr>
          <w:rFonts w:ascii="Times New Roman" w:hAnsi="Times New Roman" w:cs="Times New Roman"/>
          <w:sz w:val="24"/>
          <w:szCs w:val="24"/>
        </w:rPr>
        <w:t xml:space="preserve"> Федерального закона № 210-ФЗ;</w:t>
      </w:r>
    </w:p>
    <w:p w14:paraId="046D1A65" w14:textId="77777777" w:rsidR="00FE6421" w:rsidRPr="001F096A" w:rsidRDefault="00FE6421" w:rsidP="00FE6421">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lastRenderedPageBreak/>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916469" w:rsidRPr="001F096A">
        <w:rPr>
          <w:rFonts w:ascii="Times New Roman" w:hAnsi="Times New Roman" w:cs="Times New Roman"/>
          <w:sz w:val="24"/>
          <w:szCs w:val="24"/>
        </w:rPr>
        <w:t>муниципальной</w:t>
      </w:r>
      <w:r w:rsidRPr="001F096A">
        <w:rPr>
          <w:rFonts w:ascii="Times New Roman" w:hAnsi="Times New Roman" w:cs="Times New Roman"/>
          <w:sz w:val="24"/>
          <w:szCs w:val="24"/>
        </w:rPr>
        <w:t xml:space="preserve"> услуги, либо в предоставлении </w:t>
      </w:r>
      <w:r w:rsidR="00916469" w:rsidRPr="001F096A">
        <w:rPr>
          <w:rFonts w:ascii="Times New Roman" w:hAnsi="Times New Roman" w:cs="Times New Roman"/>
          <w:sz w:val="24"/>
          <w:szCs w:val="24"/>
        </w:rPr>
        <w:t>муниципальной</w:t>
      </w:r>
      <w:r w:rsidRPr="001F096A">
        <w:rPr>
          <w:rFonts w:ascii="Times New Roman" w:hAnsi="Times New Roman" w:cs="Times New Roman"/>
          <w:sz w:val="24"/>
          <w:szCs w:val="24"/>
        </w:rPr>
        <w:t xml:space="preserve"> услуги, за исключением случаев, предусмотренных </w:t>
      </w:r>
      <w:hyperlink r:id="rId16" w:history="1">
        <w:r w:rsidRPr="001F096A">
          <w:rPr>
            <w:rFonts w:ascii="Times New Roman" w:hAnsi="Times New Roman" w:cs="Times New Roman"/>
            <w:sz w:val="24"/>
            <w:szCs w:val="24"/>
          </w:rPr>
          <w:t>пунктом 4 части 1 статьи 7</w:t>
        </w:r>
      </w:hyperlink>
      <w:r w:rsidRPr="001F096A">
        <w:rPr>
          <w:rFonts w:ascii="Times New Roman" w:hAnsi="Times New Roman" w:cs="Times New Roman"/>
          <w:sz w:val="24"/>
          <w:szCs w:val="24"/>
        </w:rPr>
        <w:t xml:space="preserve"> Федерального закона № 210-ФЗ;</w:t>
      </w:r>
    </w:p>
    <w:p w14:paraId="689A502F" w14:textId="77777777" w:rsidR="00FE6421" w:rsidRPr="001F096A" w:rsidRDefault="00FE6421" w:rsidP="00FE6421">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1F096A">
          <w:rPr>
            <w:rFonts w:ascii="Times New Roman" w:hAnsi="Times New Roman" w:cs="Times New Roman"/>
            <w:sz w:val="24"/>
            <w:szCs w:val="24"/>
          </w:rPr>
          <w:t>пунктом 7.2 части 1 статьи 16</w:t>
        </w:r>
      </w:hyperlink>
      <w:r w:rsidRPr="001F096A">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w:t>
      </w:r>
      <w:r w:rsidR="00C07E0F" w:rsidRPr="001F096A">
        <w:rPr>
          <w:rFonts w:ascii="Times New Roman" w:hAnsi="Times New Roman" w:cs="Times New Roman"/>
          <w:sz w:val="24"/>
          <w:szCs w:val="24"/>
        </w:rPr>
        <w:t>,</w:t>
      </w:r>
      <w:r w:rsidRPr="001F096A">
        <w:rPr>
          <w:rFonts w:ascii="Times New Roman" w:hAnsi="Times New Roman" w:cs="Times New Roman"/>
          <w:sz w:val="24"/>
          <w:szCs w:val="24"/>
        </w:rPr>
        <w:t xml:space="preserve"> либо их изъятие</w:t>
      </w:r>
      <w:r w:rsidR="00C07E0F" w:rsidRPr="001F096A">
        <w:rPr>
          <w:rFonts w:ascii="Times New Roman" w:hAnsi="Times New Roman" w:cs="Times New Roman"/>
          <w:sz w:val="24"/>
          <w:szCs w:val="24"/>
        </w:rPr>
        <w:t>,</w:t>
      </w:r>
      <w:r w:rsidRPr="001F096A">
        <w:rPr>
          <w:rFonts w:ascii="Times New Roman" w:hAnsi="Times New Roman" w:cs="Times New Roman"/>
          <w:sz w:val="24"/>
          <w:szCs w:val="24"/>
        </w:rPr>
        <w:t xml:space="preserve">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302FD76" w14:textId="77777777" w:rsidR="00FE6421" w:rsidRPr="001F096A" w:rsidRDefault="00FE6421" w:rsidP="00C07E0F">
      <w:pPr>
        <w:tabs>
          <w:tab w:val="left" w:pos="7371"/>
          <w:tab w:val="left" w:pos="7513"/>
          <w:tab w:val="left" w:pos="7655"/>
        </w:tabs>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2.7.3. При наступлении событий, являющихся основанием для предоставления </w:t>
      </w:r>
      <w:r w:rsidR="00916469" w:rsidRPr="001F096A">
        <w:rPr>
          <w:rFonts w:ascii="Times New Roman" w:hAnsi="Times New Roman" w:cs="Times New Roman"/>
          <w:sz w:val="24"/>
          <w:szCs w:val="24"/>
        </w:rPr>
        <w:t>муниципальной</w:t>
      </w:r>
      <w:r w:rsidRPr="001F096A">
        <w:rPr>
          <w:rFonts w:ascii="Times New Roman" w:hAnsi="Times New Roman" w:cs="Times New Roman"/>
          <w:sz w:val="24"/>
          <w:szCs w:val="24"/>
        </w:rPr>
        <w:t xml:space="preserve"> услуги, </w:t>
      </w:r>
      <w:r w:rsidR="00916469" w:rsidRPr="001F096A">
        <w:rPr>
          <w:rFonts w:ascii="Times New Roman" w:hAnsi="Times New Roman" w:cs="Times New Roman"/>
          <w:sz w:val="24"/>
          <w:szCs w:val="24"/>
        </w:rPr>
        <w:t>администрация</w:t>
      </w:r>
      <w:r w:rsidRPr="001F096A">
        <w:rPr>
          <w:rFonts w:ascii="Times New Roman" w:hAnsi="Times New Roman" w:cs="Times New Roman"/>
          <w:sz w:val="24"/>
          <w:szCs w:val="24"/>
        </w:rPr>
        <w:t>, предоставляющ</w:t>
      </w:r>
      <w:r w:rsidR="00916469" w:rsidRPr="001F096A">
        <w:rPr>
          <w:rFonts w:ascii="Times New Roman" w:hAnsi="Times New Roman" w:cs="Times New Roman"/>
          <w:sz w:val="24"/>
          <w:szCs w:val="24"/>
        </w:rPr>
        <w:t>ая</w:t>
      </w:r>
      <w:r w:rsidR="00C07E0F" w:rsidRPr="001F096A">
        <w:rPr>
          <w:rFonts w:ascii="Times New Roman" w:hAnsi="Times New Roman" w:cs="Times New Roman"/>
          <w:sz w:val="24"/>
          <w:szCs w:val="24"/>
        </w:rPr>
        <w:t xml:space="preserve"> </w:t>
      </w:r>
      <w:r w:rsidR="00916469" w:rsidRPr="001F096A">
        <w:rPr>
          <w:rFonts w:ascii="Times New Roman" w:hAnsi="Times New Roman" w:cs="Times New Roman"/>
          <w:sz w:val="24"/>
          <w:szCs w:val="24"/>
        </w:rPr>
        <w:t>муниципальную</w:t>
      </w:r>
      <w:r w:rsidRPr="001F096A">
        <w:rPr>
          <w:rFonts w:ascii="Times New Roman" w:hAnsi="Times New Roman" w:cs="Times New Roman"/>
          <w:sz w:val="24"/>
          <w:szCs w:val="24"/>
        </w:rPr>
        <w:t xml:space="preserve"> услугу, вправе:</w:t>
      </w:r>
    </w:p>
    <w:p w14:paraId="24C237F0" w14:textId="77777777" w:rsidR="00FE6421" w:rsidRPr="001F096A" w:rsidRDefault="00FE6421" w:rsidP="00FE6421">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1) проводить мероприятия, направленные на подготовку результатов предоставления </w:t>
      </w:r>
      <w:r w:rsidR="00916469" w:rsidRPr="001F096A">
        <w:rPr>
          <w:rFonts w:ascii="Times New Roman" w:hAnsi="Times New Roman" w:cs="Times New Roman"/>
          <w:sz w:val="24"/>
          <w:szCs w:val="24"/>
        </w:rPr>
        <w:t>муниципальных</w:t>
      </w:r>
      <w:r w:rsidRPr="001F096A">
        <w:rPr>
          <w:rFonts w:ascii="Times New Roman" w:hAnsi="Times New Roman" w:cs="Times New Roman"/>
          <w:sz w:val="24"/>
          <w:szCs w:val="24"/>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9E8C223" w14:textId="77777777" w:rsidR="00DE0FBE" w:rsidRPr="001F096A" w:rsidRDefault="00FE6421" w:rsidP="00FE6421">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2) при условии наличия запроса заявителя о предоставлении </w:t>
      </w:r>
      <w:r w:rsidR="00916469" w:rsidRPr="001F096A">
        <w:rPr>
          <w:rFonts w:ascii="Times New Roman" w:hAnsi="Times New Roman" w:cs="Times New Roman"/>
          <w:sz w:val="24"/>
          <w:szCs w:val="24"/>
        </w:rPr>
        <w:t>муниципальной</w:t>
      </w:r>
      <w:r w:rsidRPr="001F096A">
        <w:rPr>
          <w:rFonts w:ascii="Times New Roman" w:hAnsi="Times New Roman" w:cs="Times New Roman"/>
          <w:sz w:val="24"/>
          <w:szCs w:val="24"/>
        </w:rPr>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16CA24B" w14:textId="77777777" w:rsidR="005B7609"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2.8. Основания для приостановления предоставления муниципальной услуги не предусмотрены</w:t>
      </w:r>
    </w:p>
    <w:p w14:paraId="3F9AC81A" w14:textId="77777777" w:rsidR="001D34FF" w:rsidRPr="001F096A" w:rsidRDefault="001D34FF" w:rsidP="001D34FF">
      <w:pPr>
        <w:pStyle w:val="ConsPlusNormal"/>
        <w:ind w:firstLine="567"/>
        <w:jc w:val="both"/>
        <w:rPr>
          <w:rFonts w:ascii="Times New Roman" w:hAnsi="Times New Roman" w:cs="Times New Roman"/>
          <w:sz w:val="24"/>
          <w:szCs w:val="24"/>
        </w:rPr>
      </w:pPr>
      <w:r w:rsidRPr="001F096A">
        <w:rPr>
          <w:rFonts w:ascii="Times New Roman" w:hAnsi="Times New Roman" w:cs="Times New Roman"/>
          <w:sz w:val="24"/>
          <w:szCs w:val="24"/>
        </w:rPr>
        <w:t>2.9. Основания для отказа в приеме документов, необходимых для предоставления муниципальной услуги:</w:t>
      </w:r>
    </w:p>
    <w:p w14:paraId="2FFB5168" w14:textId="77777777" w:rsidR="001D34FF" w:rsidRPr="001F096A" w:rsidRDefault="001D34FF" w:rsidP="001D34FF">
      <w:pPr>
        <w:pStyle w:val="ConsPlusNormal"/>
        <w:ind w:firstLine="567"/>
        <w:jc w:val="both"/>
        <w:rPr>
          <w:rFonts w:ascii="Times New Roman" w:hAnsi="Times New Roman" w:cs="Times New Roman"/>
          <w:sz w:val="24"/>
          <w:szCs w:val="24"/>
        </w:rPr>
      </w:pPr>
      <w:r w:rsidRPr="001F096A">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576EDE6B" w14:textId="77777777" w:rsidR="001D34FF" w:rsidRPr="001F096A" w:rsidRDefault="001D34FF" w:rsidP="001D34FF">
      <w:pPr>
        <w:pStyle w:val="ConsPlusNormal"/>
        <w:ind w:firstLine="567"/>
        <w:jc w:val="both"/>
        <w:rPr>
          <w:rFonts w:ascii="Times New Roman" w:hAnsi="Times New Roman" w:cs="Times New Roman"/>
          <w:sz w:val="24"/>
          <w:szCs w:val="24"/>
        </w:rPr>
      </w:pPr>
      <w:r w:rsidRPr="001F096A">
        <w:rPr>
          <w:rFonts w:ascii="Times New Roman" w:hAnsi="Times New Roman" w:cs="Times New Roman"/>
          <w:sz w:val="24"/>
          <w:szCs w:val="24"/>
        </w:rPr>
        <w:t>- заявление подано лицом, не уполномоченным на осуществление таких действий;</w:t>
      </w:r>
    </w:p>
    <w:p w14:paraId="53578E54" w14:textId="77777777" w:rsidR="001D34FF" w:rsidRPr="001F096A" w:rsidRDefault="001D34FF" w:rsidP="001D34FF">
      <w:pPr>
        <w:pStyle w:val="ConsPlusNormal"/>
        <w:ind w:firstLine="567"/>
        <w:jc w:val="both"/>
        <w:rPr>
          <w:rFonts w:ascii="Times New Roman" w:hAnsi="Times New Roman" w:cs="Times New Roman"/>
          <w:sz w:val="24"/>
          <w:szCs w:val="24"/>
        </w:rPr>
      </w:pPr>
      <w:r w:rsidRPr="001F096A">
        <w:rPr>
          <w:rFonts w:ascii="Times New Roman" w:hAnsi="Times New Roman" w:cs="Times New Roman"/>
          <w:sz w:val="24"/>
          <w:szCs w:val="24"/>
        </w:rPr>
        <w:t>- заявителем не представлены документы, установленные п</w:t>
      </w:r>
      <w:r w:rsidR="00FB4AA1" w:rsidRPr="001F096A">
        <w:rPr>
          <w:rFonts w:ascii="Times New Roman" w:hAnsi="Times New Roman" w:cs="Times New Roman"/>
          <w:sz w:val="24"/>
          <w:szCs w:val="24"/>
        </w:rPr>
        <w:t>.</w:t>
      </w:r>
      <w:r w:rsidRPr="001F096A">
        <w:rPr>
          <w:rFonts w:ascii="Times New Roman" w:hAnsi="Times New Roman" w:cs="Times New Roman"/>
          <w:sz w:val="24"/>
          <w:szCs w:val="24"/>
        </w:rPr>
        <w:t xml:space="preserve"> 2.6 </w:t>
      </w:r>
      <w:r w:rsidR="00FB4AA1" w:rsidRPr="001F096A">
        <w:rPr>
          <w:rFonts w:ascii="Times New Roman" w:hAnsi="Times New Roman" w:cs="Times New Roman"/>
          <w:sz w:val="24"/>
          <w:szCs w:val="24"/>
        </w:rPr>
        <w:t xml:space="preserve">настоящего </w:t>
      </w:r>
      <w:r w:rsidRPr="001F096A">
        <w:rPr>
          <w:rFonts w:ascii="Times New Roman" w:hAnsi="Times New Roman" w:cs="Times New Roman"/>
          <w:sz w:val="24"/>
          <w:szCs w:val="24"/>
        </w:rPr>
        <w:t>административного регламента;</w:t>
      </w:r>
    </w:p>
    <w:p w14:paraId="60FC1617" w14:textId="77777777" w:rsidR="001D34FF" w:rsidRPr="001F096A" w:rsidRDefault="001D34FF" w:rsidP="001D34FF">
      <w:pPr>
        <w:pStyle w:val="ConsPlusNormal"/>
        <w:ind w:firstLine="567"/>
        <w:jc w:val="both"/>
        <w:rPr>
          <w:rFonts w:ascii="Times New Roman" w:hAnsi="Times New Roman" w:cs="Times New Roman"/>
          <w:sz w:val="24"/>
          <w:szCs w:val="24"/>
        </w:rPr>
      </w:pPr>
      <w:r w:rsidRPr="001F096A">
        <w:rPr>
          <w:rFonts w:ascii="Times New Roman" w:hAnsi="Times New Roman" w:cs="Times New Roman"/>
          <w:sz w:val="24"/>
          <w:szCs w:val="24"/>
        </w:rPr>
        <w:t xml:space="preserve">- представленные документы утратили силу на момент обращения за </w:t>
      </w:r>
      <w:r w:rsidR="00E23231" w:rsidRPr="001F096A">
        <w:rPr>
          <w:rFonts w:ascii="Times New Roman" w:hAnsi="Times New Roman" w:cs="Times New Roman"/>
          <w:sz w:val="24"/>
          <w:szCs w:val="24"/>
        </w:rPr>
        <w:t xml:space="preserve">муниципальной </w:t>
      </w:r>
      <w:r w:rsidRPr="001F096A">
        <w:rPr>
          <w:rFonts w:ascii="Times New Roman" w:hAnsi="Times New Roman" w:cs="Times New Roman"/>
          <w:sz w:val="24"/>
          <w:szCs w:val="24"/>
        </w:rPr>
        <w:t>услугой;</w:t>
      </w:r>
    </w:p>
    <w:p w14:paraId="41E84792" w14:textId="77777777" w:rsidR="001D34FF" w:rsidRPr="001F096A" w:rsidRDefault="001D34FF" w:rsidP="001D34FF">
      <w:pPr>
        <w:pStyle w:val="ConsPlusNormal"/>
        <w:ind w:firstLine="567"/>
        <w:jc w:val="both"/>
        <w:rPr>
          <w:rFonts w:ascii="Times New Roman" w:hAnsi="Times New Roman" w:cs="Times New Roman"/>
          <w:sz w:val="24"/>
          <w:szCs w:val="24"/>
        </w:rPr>
      </w:pPr>
      <w:r w:rsidRPr="001F096A">
        <w:rPr>
          <w:rFonts w:ascii="Times New Roman" w:hAnsi="Times New Roman" w:cs="Times New Roman"/>
          <w:sz w:val="24"/>
          <w:szCs w:val="24"/>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70E965E" w14:textId="77777777" w:rsidR="001D34FF" w:rsidRPr="001F096A" w:rsidRDefault="001D34FF" w:rsidP="001D34FF">
      <w:pPr>
        <w:pStyle w:val="ConsPlusNormal"/>
        <w:ind w:firstLine="567"/>
        <w:jc w:val="both"/>
        <w:rPr>
          <w:rFonts w:ascii="Times New Roman" w:hAnsi="Times New Roman" w:cs="Times New Roman"/>
          <w:sz w:val="24"/>
          <w:szCs w:val="24"/>
        </w:rPr>
      </w:pPr>
      <w:r w:rsidRPr="001F096A">
        <w:rPr>
          <w:rFonts w:ascii="Times New Roman" w:hAnsi="Times New Roman" w:cs="Times New Roman"/>
          <w:sz w:val="24"/>
          <w:szCs w:val="24"/>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E23231" w:rsidRPr="001F096A">
        <w:rPr>
          <w:rFonts w:ascii="Times New Roman" w:hAnsi="Times New Roman" w:cs="Times New Roman"/>
          <w:sz w:val="24"/>
          <w:szCs w:val="24"/>
        </w:rPr>
        <w:t xml:space="preserve">муниципальной </w:t>
      </w:r>
      <w:r w:rsidRPr="001F096A">
        <w:rPr>
          <w:rFonts w:ascii="Times New Roman" w:hAnsi="Times New Roman" w:cs="Times New Roman"/>
          <w:sz w:val="24"/>
          <w:szCs w:val="24"/>
        </w:rPr>
        <w:t>услуги;</w:t>
      </w:r>
    </w:p>
    <w:p w14:paraId="55AB3DF5" w14:textId="77777777" w:rsidR="001D34FF" w:rsidRPr="001F096A" w:rsidRDefault="001D34FF" w:rsidP="001D34FF">
      <w:pPr>
        <w:pStyle w:val="ConsPlusNormal"/>
        <w:ind w:firstLine="567"/>
        <w:jc w:val="both"/>
        <w:rPr>
          <w:rFonts w:ascii="Times New Roman" w:hAnsi="Times New Roman" w:cs="Times New Roman"/>
          <w:sz w:val="24"/>
          <w:szCs w:val="24"/>
        </w:rPr>
      </w:pPr>
      <w:r w:rsidRPr="001F096A">
        <w:rPr>
          <w:rFonts w:ascii="Times New Roman" w:hAnsi="Times New Roman" w:cs="Times New Roman"/>
          <w:sz w:val="24"/>
          <w:szCs w:val="24"/>
        </w:rPr>
        <w:t>- неполное заполнение полей в форме заявления, в том числе в интерактивной форме заявления на ЕПГУ/ПГУ ЛО</w:t>
      </w:r>
      <w:r w:rsidR="001A63B4" w:rsidRPr="001F096A">
        <w:rPr>
          <w:rFonts w:ascii="Times New Roman" w:hAnsi="Times New Roman" w:cs="Times New Roman"/>
          <w:sz w:val="24"/>
          <w:szCs w:val="24"/>
        </w:rPr>
        <w:t>(при технической реализации)</w:t>
      </w:r>
      <w:r w:rsidRPr="001F096A">
        <w:rPr>
          <w:rFonts w:ascii="Times New Roman" w:hAnsi="Times New Roman" w:cs="Times New Roman"/>
          <w:sz w:val="24"/>
          <w:szCs w:val="24"/>
        </w:rPr>
        <w:t>.</w:t>
      </w:r>
    </w:p>
    <w:p w14:paraId="2574C77B" w14:textId="77777777" w:rsidR="004C71B9" w:rsidRPr="001F096A" w:rsidRDefault="00DE0FBE" w:rsidP="004C71B9">
      <w:pPr>
        <w:pStyle w:val="ConsPlusNormal"/>
        <w:ind w:firstLine="567"/>
        <w:jc w:val="both"/>
        <w:rPr>
          <w:rFonts w:ascii="Times New Roman" w:hAnsi="Times New Roman" w:cs="Times New Roman"/>
          <w:sz w:val="24"/>
          <w:szCs w:val="24"/>
        </w:rPr>
      </w:pPr>
      <w:r w:rsidRPr="001F096A">
        <w:rPr>
          <w:rFonts w:ascii="Times New Roman" w:hAnsi="Times New Roman" w:cs="Times New Roman"/>
          <w:sz w:val="24"/>
          <w:szCs w:val="24"/>
        </w:rPr>
        <w:t xml:space="preserve">2.10. </w:t>
      </w:r>
      <w:r w:rsidR="004C71B9" w:rsidRPr="001F096A">
        <w:rPr>
          <w:rFonts w:ascii="Times New Roman" w:hAnsi="Times New Roman" w:cs="Times New Roman"/>
          <w:sz w:val="24"/>
          <w:szCs w:val="24"/>
        </w:rPr>
        <w:t>Исчерпывающий перечень оснований для отказа в предоставлении муниципальной услуги.</w:t>
      </w:r>
    </w:p>
    <w:p w14:paraId="0C158D9B" w14:textId="77777777" w:rsidR="00DE0FBE" w:rsidRPr="001F096A" w:rsidRDefault="004C71B9"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1)</w:t>
      </w:r>
      <w:r w:rsidR="00DE0FBE" w:rsidRPr="001F096A">
        <w:rPr>
          <w:rFonts w:ascii="Times New Roman" w:hAnsi="Times New Roman" w:cs="Times New Roman"/>
          <w:sz w:val="24"/>
          <w:szCs w:val="24"/>
        </w:rPr>
        <w:t xml:space="preserve"> к нанимателю обмениваемого жилого помещения предъявлен иск о расторжении или об изменении договора социального найма жилого помещения;</w:t>
      </w:r>
    </w:p>
    <w:p w14:paraId="31E63792" w14:textId="77777777" w:rsidR="00DE0FBE" w:rsidRPr="001F096A" w:rsidRDefault="004C71B9"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w:t>
      </w:r>
      <w:r w:rsidR="00DE0FBE" w:rsidRPr="001F096A">
        <w:rPr>
          <w:rFonts w:ascii="Times New Roman" w:hAnsi="Times New Roman" w:cs="Times New Roman"/>
          <w:sz w:val="24"/>
          <w:szCs w:val="24"/>
        </w:rPr>
        <w:t xml:space="preserve"> право пользования обмениваемым жилым помещением оспаривается в судебном порядке;</w:t>
      </w:r>
    </w:p>
    <w:p w14:paraId="67EEA1B8" w14:textId="77777777" w:rsidR="00DE0FBE" w:rsidRPr="001F096A" w:rsidRDefault="004C71B9"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3)</w:t>
      </w:r>
      <w:r w:rsidR="00DE0FBE" w:rsidRPr="001F096A">
        <w:rPr>
          <w:rFonts w:ascii="Times New Roman" w:hAnsi="Times New Roman" w:cs="Times New Roman"/>
          <w:sz w:val="24"/>
          <w:szCs w:val="24"/>
        </w:rPr>
        <w:t xml:space="preserve"> обмениваемое жилое помещение признано в установленном порядке непригодным для проживания;</w:t>
      </w:r>
    </w:p>
    <w:p w14:paraId="48BF0D33" w14:textId="77777777" w:rsidR="002C04EA" w:rsidRPr="001F096A" w:rsidRDefault="002C04EA" w:rsidP="002C04EA">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4) принято решение о сносе соответствующего дома или его переоборудовании для использования в других целях;</w:t>
      </w:r>
    </w:p>
    <w:p w14:paraId="646A32F2" w14:textId="77777777" w:rsidR="002C04EA" w:rsidRPr="001F096A" w:rsidRDefault="002C04EA" w:rsidP="002C04EA">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5) принято решение о капитальном ремонте соответствующего дома с переустройством и (или) перепланировкой жилых помещений в этом доме;</w:t>
      </w:r>
    </w:p>
    <w:p w14:paraId="59314A73" w14:textId="77777777" w:rsidR="00DE0FBE" w:rsidRPr="001F096A" w:rsidRDefault="002C04EA" w:rsidP="002C04EA">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lastRenderedPageBreak/>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8" w:history="1">
        <w:r w:rsidRPr="001F096A">
          <w:rPr>
            <w:rFonts w:ascii="Times New Roman" w:hAnsi="Times New Roman" w:cs="Times New Roman"/>
            <w:sz w:val="24"/>
            <w:szCs w:val="24"/>
          </w:rPr>
          <w:t>пунктом 4 части 1 статьи 51</w:t>
        </w:r>
      </w:hyperlink>
      <w:r w:rsidRPr="001F096A">
        <w:rPr>
          <w:rFonts w:ascii="Times New Roman" w:hAnsi="Times New Roman" w:cs="Times New Roman"/>
          <w:sz w:val="24"/>
          <w:szCs w:val="24"/>
        </w:rPr>
        <w:t xml:space="preserve"> Жилищного Кодекса Российской Федерации перечне.</w:t>
      </w:r>
    </w:p>
    <w:p w14:paraId="53020421"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2.11. Муниципальная услуга предоставляется </w:t>
      </w:r>
      <w:r w:rsidR="00D5237A"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бесплатно.</w:t>
      </w:r>
    </w:p>
    <w:p w14:paraId="0F65447A"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3B00B1AB"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2.13. Срок регистрации заявления о предоставлении муниципальной услуги составляет в </w:t>
      </w:r>
      <w:r w:rsidR="00D5237A" w:rsidRPr="001F096A">
        <w:rPr>
          <w:rFonts w:ascii="Times New Roman" w:hAnsi="Times New Roman" w:cs="Times New Roman"/>
          <w:sz w:val="24"/>
          <w:szCs w:val="24"/>
        </w:rPr>
        <w:t>ОМСУ</w:t>
      </w:r>
      <w:r w:rsidRPr="001F096A">
        <w:rPr>
          <w:rFonts w:ascii="Times New Roman" w:hAnsi="Times New Roman" w:cs="Times New Roman"/>
          <w:sz w:val="24"/>
          <w:szCs w:val="24"/>
        </w:rPr>
        <w:t>:</w:t>
      </w:r>
    </w:p>
    <w:p w14:paraId="24ACD38D"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при направлении запроса на бумажном носителе из МФЦ в </w:t>
      </w:r>
      <w:r w:rsidR="00D5237A"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(при наличии соглашения) - в день поступления запроса в </w:t>
      </w:r>
      <w:r w:rsidR="00D5237A" w:rsidRPr="001F096A">
        <w:rPr>
          <w:rFonts w:ascii="Times New Roman" w:hAnsi="Times New Roman" w:cs="Times New Roman"/>
          <w:sz w:val="24"/>
          <w:szCs w:val="24"/>
        </w:rPr>
        <w:t>ОМСУ</w:t>
      </w:r>
      <w:r w:rsidRPr="001F096A">
        <w:rPr>
          <w:rFonts w:ascii="Times New Roman" w:hAnsi="Times New Roman" w:cs="Times New Roman"/>
          <w:sz w:val="24"/>
          <w:szCs w:val="24"/>
        </w:rPr>
        <w:t>;</w:t>
      </w:r>
    </w:p>
    <w:p w14:paraId="153C8751"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4E1FDFA7"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37D3F078"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МФЦ.</w:t>
      </w:r>
    </w:p>
    <w:p w14:paraId="58BD0D86"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67BCB707"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DC67038"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2.14.4. Здание (помещение) оборудуется информационной табличкой (вывеской), содержащей полное наименование </w:t>
      </w:r>
      <w:r w:rsidR="00AF25C1" w:rsidRPr="001F096A">
        <w:rPr>
          <w:rFonts w:ascii="Times New Roman" w:hAnsi="Times New Roman" w:cs="Times New Roman"/>
          <w:sz w:val="24"/>
          <w:szCs w:val="24"/>
        </w:rPr>
        <w:t>МФЦ</w:t>
      </w:r>
      <w:r w:rsidRPr="001F096A">
        <w:rPr>
          <w:rFonts w:ascii="Times New Roman" w:hAnsi="Times New Roman" w:cs="Times New Roman"/>
          <w:sz w:val="24"/>
          <w:szCs w:val="24"/>
        </w:rPr>
        <w:t>, а также информацию о режиме ее работы.</w:t>
      </w:r>
    </w:p>
    <w:p w14:paraId="50CBE4AB"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910432C"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3FEDBAAA"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2.14.7. При необходимости работником </w:t>
      </w:r>
      <w:proofErr w:type="spellStart"/>
      <w:r w:rsidRPr="001F096A">
        <w:rPr>
          <w:rFonts w:ascii="Times New Roman" w:hAnsi="Times New Roman" w:cs="Times New Roman"/>
          <w:sz w:val="24"/>
          <w:szCs w:val="24"/>
        </w:rPr>
        <w:t>работником</w:t>
      </w:r>
      <w:proofErr w:type="spellEnd"/>
      <w:r w:rsidRPr="001F096A">
        <w:rPr>
          <w:rFonts w:ascii="Times New Roman" w:hAnsi="Times New Roman" w:cs="Times New Roman"/>
          <w:sz w:val="24"/>
          <w:szCs w:val="24"/>
        </w:rPr>
        <w:t xml:space="preserve"> МФЦ инвалиду оказывается помощь в преодолении барьеров при получении муниципальной услуги в интересах заявителей.</w:t>
      </w:r>
    </w:p>
    <w:p w14:paraId="1E1ED0C5"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F3BD435"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1F096A">
        <w:rPr>
          <w:rFonts w:ascii="Times New Roman" w:hAnsi="Times New Roman" w:cs="Times New Roman"/>
          <w:sz w:val="24"/>
          <w:szCs w:val="24"/>
        </w:rPr>
        <w:t>тифлосурдопереводчика</w:t>
      </w:r>
      <w:proofErr w:type="spellEnd"/>
      <w:r w:rsidRPr="001F096A">
        <w:rPr>
          <w:rFonts w:ascii="Times New Roman" w:hAnsi="Times New Roman" w:cs="Times New Roman"/>
          <w:sz w:val="24"/>
          <w:szCs w:val="24"/>
        </w:rPr>
        <w:t>.</w:t>
      </w:r>
    </w:p>
    <w:p w14:paraId="5548C966"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2.14.10. Оборудование мест повышенного удобства с дополнительным местом дл</w:t>
      </w:r>
      <w:r w:rsidR="007238CF" w:rsidRPr="001F096A">
        <w:rPr>
          <w:rFonts w:ascii="Times New Roman" w:hAnsi="Times New Roman" w:cs="Times New Roman"/>
          <w:sz w:val="24"/>
          <w:szCs w:val="24"/>
        </w:rPr>
        <w:t xml:space="preserve">я собаки-проводника и устройств </w:t>
      </w:r>
      <w:r w:rsidRPr="001F096A">
        <w:rPr>
          <w:rFonts w:ascii="Times New Roman" w:hAnsi="Times New Roman" w:cs="Times New Roman"/>
          <w:sz w:val="24"/>
          <w:szCs w:val="24"/>
        </w:rPr>
        <w:t>для передвижения инвалида (костылей, ходунков).</w:t>
      </w:r>
    </w:p>
    <w:p w14:paraId="64632738"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AE46F07"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388437A9"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w:t>
      </w:r>
      <w:r w:rsidRPr="001F096A">
        <w:rPr>
          <w:rFonts w:ascii="Times New Roman" w:hAnsi="Times New Roman" w:cs="Times New Roman"/>
          <w:sz w:val="24"/>
          <w:szCs w:val="24"/>
        </w:rPr>
        <w:lastRenderedPageBreak/>
        <w:t>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358193F"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5CD7156"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2.15. Показатели доступности и качества муниципальной услуги.</w:t>
      </w:r>
    </w:p>
    <w:p w14:paraId="5581B5D9"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6C2A3C37"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1) транспортная доступность к месту предоставления муниципальной услуги;</w:t>
      </w:r>
    </w:p>
    <w:p w14:paraId="2B5509E2"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7868FF56"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3) возможность получения полной и достоверной информации о муниципальной услуге в </w:t>
      </w:r>
      <w:r w:rsidR="00AF25C1"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по телефону, на официальном сайте;</w:t>
      </w:r>
    </w:p>
    <w:p w14:paraId="6F187715"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189D4FC0"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w:t>
      </w:r>
    </w:p>
    <w:p w14:paraId="66093A9C"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0B1A65EA"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1) наличие инфраструктуры, указанной в п. 2.14 регламента;</w:t>
      </w:r>
    </w:p>
    <w:p w14:paraId="0EC4836C"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 исполнение требований доступности услуг для инвалидов;</w:t>
      </w:r>
    </w:p>
    <w:p w14:paraId="23F28FAB"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2B7E46E6"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2.15.3. Показатели качества муниципальной услуги:</w:t>
      </w:r>
    </w:p>
    <w:p w14:paraId="2672ACBD"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1) соблюдение срока предоставления муниципальной услуги;</w:t>
      </w:r>
    </w:p>
    <w:p w14:paraId="18599791"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40186566"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w:t>
      </w:r>
      <w:r w:rsidR="00AF25C1"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или ГБУ ЛО «МФЦ»;</w:t>
      </w:r>
    </w:p>
    <w:p w14:paraId="02F6DE17"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4) отсутствие жалоб на действия или бездействие должностных лиц </w:t>
      </w:r>
      <w:r w:rsidR="00AF25C1" w:rsidRPr="001F096A">
        <w:rPr>
          <w:rFonts w:ascii="Times New Roman" w:hAnsi="Times New Roman" w:cs="Times New Roman"/>
          <w:sz w:val="24"/>
          <w:szCs w:val="24"/>
        </w:rPr>
        <w:t>ОМСУ</w:t>
      </w:r>
      <w:r w:rsidRPr="001F096A">
        <w:rPr>
          <w:rFonts w:ascii="Times New Roman" w:hAnsi="Times New Roman" w:cs="Times New Roman"/>
          <w:sz w:val="24"/>
          <w:szCs w:val="24"/>
        </w:rPr>
        <w:t>, поданных в установленном порядке.</w:t>
      </w:r>
    </w:p>
    <w:p w14:paraId="53B2B846"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2.15.4. После получения результата услуги, предоставление которой осуществлялось в электронно</w:t>
      </w:r>
      <w:r w:rsidR="00DC0A5B" w:rsidRPr="001F096A">
        <w:rPr>
          <w:rFonts w:ascii="Times New Roman" w:hAnsi="Times New Roman" w:cs="Times New Roman"/>
          <w:sz w:val="24"/>
          <w:szCs w:val="24"/>
        </w:rPr>
        <w:t>йформе</w:t>
      </w:r>
      <w:r w:rsidRPr="001F096A">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0A543DD0" w14:textId="77777777" w:rsidR="00FE353A" w:rsidRPr="001F096A" w:rsidRDefault="00FE353A" w:rsidP="00FE353A">
      <w:pPr>
        <w:widowControl w:val="0"/>
        <w:autoSpaceDE w:val="0"/>
        <w:autoSpaceDN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5CD3F9A7" w14:textId="77777777" w:rsidR="00FE353A" w:rsidRPr="001F096A" w:rsidRDefault="00FE353A" w:rsidP="00FE353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eastAsia="Times New Roman" w:hAnsi="Times New Roman" w:cs="Times New Roman"/>
          <w:sz w:val="24"/>
          <w:szCs w:val="24"/>
        </w:rPr>
        <w:t>Согласований, необходимых для получения муниципальной услуги, не требуется.</w:t>
      </w:r>
    </w:p>
    <w:p w14:paraId="4B1D5223"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3EE4D3B8"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2.17.1. 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МФЦ при наличии соглашения, указанного в статье 15 Федерального закона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B9B0CDD"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hAnsi="Times New Roman" w:cs="Times New Roman"/>
          <w:sz w:val="24"/>
          <w:szCs w:val="24"/>
        </w:rPr>
        <w:t>2.17.2. Предоставление муниципальной услуги в электронно</w:t>
      </w:r>
      <w:r w:rsidR="00DC0A5B" w:rsidRPr="001F096A">
        <w:rPr>
          <w:rFonts w:ascii="Times New Roman" w:hAnsi="Times New Roman" w:cs="Times New Roman"/>
          <w:sz w:val="24"/>
          <w:szCs w:val="24"/>
        </w:rPr>
        <w:t>й</w:t>
      </w:r>
      <w:r w:rsidR="00004AFA" w:rsidRPr="001F096A">
        <w:rPr>
          <w:rFonts w:ascii="Times New Roman" w:hAnsi="Times New Roman" w:cs="Times New Roman"/>
          <w:sz w:val="24"/>
          <w:szCs w:val="24"/>
        </w:rPr>
        <w:t xml:space="preserve"> </w:t>
      </w:r>
      <w:r w:rsidR="00DC0A5B" w:rsidRPr="001F096A">
        <w:rPr>
          <w:rFonts w:ascii="Times New Roman" w:hAnsi="Times New Roman" w:cs="Times New Roman"/>
          <w:sz w:val="24"/>
          <w:szCs w:val="24"/>
        </w:rPr>
        <w:t>форме</w:t>
      </w:r>
      <w:r w:rsidRPr="001F096A">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36495E04"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p>
    <w:p w14:paraId="37A8904D" w14:textId="77777777" w:rsidR="001F096A" w:rsidRDefault="001F096A" w:rsidP="00DE0FBE">
      <w:pPr>
        <w:widowControl w:val="0"/>
        <w:autoSpaceDE w:val="0"/>
        <w:autoSpaceDN w:val="0"/>
        <w:adjustRightInd w:val="0"/>
        <w:spacing w:after="0" w:line="240" w:lineRule="auto"/>
        <w:ind w:firstLine="567"/>
        <w:jc w:val="center"/>
        <w:outlineLvl w:val="2"/>
        <w:rPr>
          <w:rFonts w:ascii="Times New Roman" w:hAnsi="Times New Roman" w:cs="Times New Roman"/>
          <w:sz w:val="24"/>
          <w:szCs w:val="24"/>
        </w:rPr>
      </w:pPr>
    </w:p>
    <w:p w14:paraId="58B4B370" w14:textId="77777777" w:rsidR="00DE0FBE" w:rsidRPr="001F096A"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4"/>
          <w:szCs w:val="24"/>
        </w:rPr>
      </w:pPr>
      <w:r w:rsidRPr="001F096A">
        <w:rPr>
          <w:rFonts w:ascii="Times New Roman" w:hAnsi="Times New Roman" w:cs="Times New Roman"/>
          <w:sz w:val="24"/>
          <w:szCs w:val="24"/>
        </w:rPr>
        <w:lastRenderedPageBreak/>
        <w:t>3. Состав, последовательность и сроки выполнения</w:t>
      </w:r>
    </w:p>
    <w:p w14:paraId="2754A4E2" w14:textId="77777777" w:rsidR="00DE0FBE" w:rsidRPr="001F096A"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4"/>
          <w:szCs w:val="24"/>
        </w:rPr>
      </w:pPr>
      <w:r w:rsidRPr="001F096A">
        <w:rPr>
          <w:rFonts w:ascii="Times New Roman" w:hAnsi="Times New Roman" w:cs="Times New Roman"/>
          <w:sz w:val="24"/>
          <w:szCs w:val="24"/>
        </w:rPr>
        <w:t>административных процедур, требования к порядку их</w:t>
      </w:r>
    </w:p>
    <w:p w14:paraId="754639BB" w14:textId="77777777" w:rsidR="00DE0FBE" w:rsidRPr="001F096A"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4"/>
          <w:szCs w:val="24"/>
        </w:rPr>
      </w:pPr>
      <w:r w:rsidRPr="001F096A">
        <w:rPr>
          <w:rFonts w:ascii="Times New Roman" w:hAnsi="Times New Roman" w:cs="Times New Roman"/>
          <w:sz w:val="24"/>
          <w:szCs w:val="24"/>
        </w:rPr>
        <w:t>выполнения, в том числе особенности выполнения</w:t>
      </w:r>
    </w:p>
    <w:p w14:paraId="2221ADA7" w14:textId="77777777" w:rsidR="00DE0FBE" w:rsidRPr="001F096A"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4"/>
          <w:szCs w:val="24"/>
        </w:rPr>
      </w:pPr>
      <w:r w:rsidRPr="001F096A">
        <w:rPr>
          <w:rFonts w:ascii="Times New Roman" w:hAnsi="Times New Roman" w:cs="Times New Roman"/>
          <w:sz w:val="24"/>
          <w:szCs w:val="24"/>
        </w:rPr>
        <w:t>административных процедур в электронной форме, а также</w:t>
      </w:r>
    </w:p>
    <w:p w14:paraId="010F96BF" w14:textId="77777777" w:rsidR="00DE0FBE" w:rsidRPr="001F096A"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4"/>
          <w:szCs w:val="24"/>
        </w:rPr>
      </w:pPr>
      <w:r w:rsidRPr="001F096A">
        <w:rPr>
          <w:rFonts w:ascii="Times New Roman" w:hAnsi="Times New Roman" w:cs="Times New Roman"/>
          <w:sz w:val="24"/>
          <w:szCs w:val="24"/>
        </w:rPr>
        <w:t>особенности выполнения административных процедур</w:t>
      </w:r>
    </w:p>
    <w:p w14:paraId="4E16BDE8" w14:textId="77777777" w:rsidR="00DE0FBE" w:rsidRPr="001F096A" w:rsidRDefault="00DE0FBE" w:rsidP="00DE0FBE">
      <w:pPr>
        <w:widowControl w:val="0"/>
        <w:autoSpaceDE w:val="0"/>
        <w:autoSpaceDN w:val="0"/>
        <w:adjustRightInd w:val="0"/>
        <w:spacing w:after="0" w:line="240" w:lineRule="auto"/>
        <w:ind w:firstLine="567"/>
        <w:jc w:val="center"/>
        <w:outlineLvl w:val="2"/>
        <w:rPr>
          <w:rFonts w:ascii="Times New Roman" w:hAnsi="Times New Roman" w:cs="Times New Roman"/>
          <w:sz w:val="24"/>
          <w:szCs w:val="24"/>
        </w:rPr>
      </w:pPr>
      <w:r w:rsidRPr="001F096A">
        <w:rPr>
          <w:rFonts w:ascii="Times New Roman" w:hAnsi="Times New Roman" w:cs="Times New Roman"/>
          <w:sz w:val="24"/>
          <w:szCs w:val="24"/>
        </w:rPr>
        <w:t>в многофункциональных центрах</w:t>
      </w:r>
    </w:p>
    <w:p w14:paraId="598040AD" w14:textId="77777777" w:rsidR="00DE0FBE" w:rsidRPr="001F096A" w:rsidRDefault="00DE0FBE" w:rsidP="00DE0FBE">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p>
    <w:p w14:paraId="283E1885" w14:textId="77777777" w:rsidR="00DE0FBE" w:rsidRPr="001F096A" w:rsidRDefault="00DE0FBE" w:rsidP="00DE0FBE">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Par383"/>
      <w:bookmarkEnd w:id="4"/>
      <w:r w:rsidRPr="001F096A">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713F80D4" w14:textId="77777777" w:rsidR="00F72FF9" w:rsidRPr="001F096A" w:rsidRDefault="00DE0FBE" w:rsidP="00DE0FB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2C3E2F0A" w14:textId="77777777" w:rsidR="001D34FF" w:rsidRPr="001F096A" w:rsidRDefault="001D34FF" w:rsidP="001D34FF">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1)</w:t>
      </w:r>
      <w:r w:rsidRPr="001F096A">
        <w:rPr>
          <w:rFonts w:ascii="Times New Roman" w:hAnsi="Times New Roman" w:cs="Times New Roman"/>
          <w:sz w:val="24"/>
          <w:szCs w:val="24"/>
        </w:rPr>
        <w:tab/>
        <w:t xml:space="preserve">прием и регистрация заявления и документов о предоставлении муниципальной услуги – 1 рабочий день; </w:t>
      </w:r>
    </w:p>
    <w:p w14:paraId="689F6D5E" w14:textId="77777777" w:rsidR="001D34FF" w:rsidRPr="001F096A" w:rsidRDefault="001D34FF" w:rsidP="001D34FF">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2)</w:t>
      </w:r>
      <w:r w:rsidRPr="001F096A">
        <w:rPr>
          <w:rFonts w:ascii="Times New Roman" w:hAnsi="Times New Roman" w:cs="Times New Roman"/>
          <w:sz w:val="24"/>
          <w:szCs w:val="24"/>
        </w:rPr>
        <w:tab/>
        <w:t>рассмотрение заявления и документов о предоставлении муниципальной услуги – не более 7 рабочих дней;</w:t>
      </w:r>
    </w:p>
    <w:p w14:paraId="4733AE14" w14:textId="77777777" w:rsidR="001D34FF" w:rsidRPr="001F096A" w:rsidRDefault="001D34FF" w:rsidP="001D34FF">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3)</w:t>
      </w:r>
      <w:r w:rsidRPr="001F096A">
        <w:rPr>
          <w:rFonts w:ascii="Times New Roman" w:hAnsi="Times New Roman" w:cs="Times New Roman"/>
          <w:sz w:val="24"/>
          <w:szCs w:val="24"/>
        </w:rPr>
        <w:tab/>
        <w:t>принятие решения о предоставлении муниципальной услуги или об отказе в предоставлении муниципальной услуги – 1 рабоч</w:t>
      </w:r>
      <w:r w:rsidR="00FB4AA1" w:rsidRPr="001F096A">
        <w:rPr>
          <w:rFonts w:ascii="Times New Roman" w:hAnsi="Times New Roman" w:cs="Times New Roman"/>
          <w:sz w:val="24"/>
          <w:szCs w:val="24"/>
        </w:rPr>
        <w:t>ий</w:t>
      </w:r>
      <w:r w:rsidRPr="001F096A">
        <w:rPr>
          <w:rFonts w:ascii="Times New Roman" w:hAnsi="Times New Roman" w:cs="Times New Roman"/>
          <w:sz w:val="24"/>
          <w:szCs w:val="24"/>
        </w:rPr>
        <w:t xml:space="preserve"> д</w:t>
      </w:r>
      <w:r w:rsidR="00FB4AA1" w:rsidRPr="001F096A">
        <w:rPr>
          <w:rFonts w:ascii="Times New Roman" w:hAnsi="Times New Roman" w:cs="Times New Roman"/>
          <w:sz w:val="24"/>
          <w:szCs w:val="24"/>
        </w:rPr>
        <w:t>ень</w:t>
      </w:r>
      <w:r w:rsidRPr="001F096A">
        <w:rPr>
          <w:rFonts w:ascii="Times New Roman" w:hAnsi="Times New Roman" w:cs="Times New Roman"/>
          <w:sz w:val="24"/>
          <w:szCs w:val="24"/>
        </w:rPr>
        <w:t>;</w:t>
      </w:r>
    </w:p>
    <w:p w14:paraId="24AA0391" w14:textId="77777777" w:rsidR="001D34FF" w:rsidRPr="001F096A" w:rsidRDefault="001D34FF" w:rsidP="001D34FF">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4)</w:t>
      </w:r>
      <w:r w:rsidRPr="001F096A">
        <w:rPr>
          <w:rFonts w:ascii="Times New Roman" w:hAnsi="Times New Roman" w:cs="Times New Roman"/>
          <w:sz w:val="24"/>
          <w:szCs w:val="24"/>
        </w:rPr>
        <w:tab/>
        <w:t>выдача результата предоставления муниципальной услуги – 1 рабочий день.</w:t>
      </w:r>
    </w:p>
    <w:p w14:paraId="2957A466"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5" w:name="Par540"/>
      <w:bookmarkEnd w:id="5"/>
      <w:r w:rsidRPr="001F096A">
        <w:rPr>
          <w:rFonts w:ascii="Times New Roman" w:hAnsi="Times New Roman" w:cs="Times New Roman"/>
          <w:sz w:val="24"/>
          <w:szCs w:val="24"/>
        </w:rPr>
        <w:t xml:space="preserve">3.1.2. </w:t>
      </w:r>
      <w:bookmarkStart w:id="6" w:name="Par395"/>
      <w:bookmarkEnd w:id="6"/>
      <w:r w:rsidRPr="001F096A">
        <w:rPr>
          <w:rFonts w:ascii="Times New Roman" w:hAnsi="Times New Roman" w:cs="Times New Roman"/>
          <w:sz w:val="24"/>
          <w:szCs w:val="24"/>
        </w:rPr>
        <w:t>Прием и регистрация заявления и документов о предоставлении муниципальной услуги.</w:t>
      </w:r>
    </w:p>
    <w:p w14:paraId="224AA4EA"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3.1.2.1. Основание для начала административной процедуры: поступление в </w:t>
      </w:r>
      <w:r w:rsidR="00004AFA"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заявления и документов, предусмотренных п. 2.6 административного регламента.</w:t>
      </w:r>
    </w:p>
    <w:p w14:paraId="24A55FE7"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3.1.2.2. Содержание административного действия, продолжительность и(или) максимальный срок его выполнения: работник </w:t>
      </w:r>
      <w:r w:rsidR="00004AFA"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 </w:t>
      </w:r>
      <w:r w:rsidR="00E23231" w:rsidRPr="001F096A">
        <w:rPr>
          <w:rFonts w:ascii="Times New Roman" w:hAnsi="Times New Roman" w:cs="Times New Roman"/>
          <w:sz w:val="24"/>
          <w:szCs w:val="24"/>
        </w:rPr>
        <w:t xml:space="preserve">рабочего </w:t>
      </w:r>
      <w:r w:rsidRPr="001F096A">
        <w:rPr>
          <w:rFonts w:ascii="Times New Roman" w:hAnsi="Times New Roman" w:cs="Times New Roman"/>
          <w:sz w:val="24"/>
          <w:szCs w:val="24"/>
        </w:rPr>
        <w:t>дня.</w:t>
      </w:r>
    </w:p>
    <w:p w14:paraId="775CF1EA"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При наличии оснований для отказа в приеме документов, предусмотренных пунктом 2.9 административного регламента, работник </w:t>
      </w:r>
      <w:r w:rsidR="00004AFA"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1F096A">
        <w:rPr>
          <w:rFonts w:ascii="Times New Roman" w:eastAsia="Times New Roman" w:hAnsi="Times New Roman" w:cs="Times New Roman"/>
          <w:sz w:val="24"/>
          <w:szCs w:val="24"/>
        </w:rPr>
        <w:t xml:space="preserve">(приложение </w:t>
      </w:r>
      <w:r w:rsidR="00E23231" w:rsidRPr="001F096A">
        <w:rPr>
          <w:rFonts w:ascii="Times New Roman" w:eastAsia="Times New Roman" w:hAnsi="Times New Roman" w:cs="Times New Roman"/>
          <w:sz w:val="24"/>
          <w:szCs w:val="24"/>
        </w:rPr>
        <w:t>4</w:t>
      </w:r>
      <w:r w:rsidRPr="001F096A">
        <w:rPr>
          <w:rFonts w:ascii="Times New Roman" w:eastAsia="Times New Roman" w:hAnsi="Times New Roman" w:cs="Times New Roman"/>
          <w:sz w:val="24"/>
          <w:szCs w:val="24"/>
        </w:rPr>
        <w:t xml:space="preserve"> к настоящему административному регламенту)</w:t>
      </w:r>
      <w:r w:rsidRPr="001F096A">
        <w:rPr>
          <w:rFonts w:ascii="Times New Roman" w:hAnsi="Times New Roman" w:cs="Times New Roman"/>
          <w:sz w:val="24"/>
          <w:szCs w:val="24"/>
        </w:rPr>
        <w:t>.</w:t>
      </w:r>
    </w:p>
    <w:p w14:paraId="43B98569"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3.1.2.3. Лицо, ответственное за выполнение административной процедуры: </w:t>
      </w:r>
      <w:r w:rsidR="007238CF" w:rsidRPr="001F096A">
        <w:rPr>
          <w:rFonts w:ascii="Times New Roman" w:hAnsi="Times New Roman" w:cs="Times New Roman"/>
          <w:sz w:val="24"/>
          <w:szCs w:val="24"/>
        </w:rPr>
        <w:t>начальник сектора по делопроизводству, архиву и кадрам, противодействию коррупции, ответственный за делопроизводство.</w:t>
      </w:r>
    </w:p>
    <w:p w14:paraId="3F3FDA19"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0F9EB977"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3.1.2.5. Результат выполнения административной процедуры:</w:t>
      </w:r>
    </w:p>
    <w:p w14:paraId="573DCF8A"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794FBBA5"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2DE92F8"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3.1.3.</w:t>
      </w:r>
      <w:bookmarkStart w:id="7" w:name="Par411"/>
      <w:bookmarkEnd w:id="7"/>
      <w:r w:rsidRPr="001F096A">
        <w:rPr>
          <w:rFonts w:ascii="Times New Roman" w:hAnsi="Times New Roman" w:cs="Times New Roman"/>
          <w:sz w:val="24"/>
          <w:szCs w:val="24"/>
        </w:rPr>
        <w:t xml:space="preserve"> Рассмотрение заявления и документов о предоставлении муниципальной услуги.</w:t>
      </w:r>
    </w:p>
    <w:p w14:paraId="2FB8E878"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63BB1C29"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14:paraId="1C343633"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u w:val="single"/>
        </w:rPr>
        <w:t>1 действие:</w:t>
      </w:r>
      <w:r w:rsidRPr="001F096A">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1A100C2F"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u w:val="single"/>
        </w:rPr>
        <w:t>2 действие:</w:t>
      </w:r>
      <w:r w:rsidRPr="001F096A">
        <w:rPr>
          <w:rFonts w:ascii="Times New Roman" w:hAnsi="Times New Roman" w:cs="Times New Roman"/>
          <w:sz w:val="24"/>
          <w:szCs w:val="24"/>
        </w:rPr>
        <w:t xml:space="preserve"> формирование, направление межведомственного запроса (межведомственных </w:t>
      </w:r>
      <w:r w:rsidRPr="001F096A">
        <w:rPr>
          <w:rFonts w:ascii="Times New Roman" w:hAnsi="Times New Roman" w:cs="Times New Roman"/>
          <w:sz w:val="24"/>
          <w:szCs w:val="24"/>
        </w:rPr>
        <w:lastRenderedPageBreak/>
        <w:t>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14:paraId="74B02FC0"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eastAsia="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Pr="001F096A">
        <w:rPr>
          <w:rFonts w:ascii="Times New Roman" w:hAnsi="Times New Roman" w:cs="Times New Roman"/>
          <w:sz w:val="24"/>
          <w:szCs w:val="24"/>
        </w:rPr>
        <w:t>;</w:t>
      </w:r>
    </w:p>
    <w:p w14:paraId="2624E04C"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u w:val="single"/>
        </w:rPr>
        <w:t>3 действие:</w:t>
      </w:r>
      <w:r w:rsidRPr="001F096A">
        <w:rPr>
          <w:rFonts w:ascii="Times New Roman" w:hAnsi="Times New Roman" w:cs="Times New Roman"/>
          <w:sz w:val="24"/>
          <w:szCs w:val="24"/>
        </w:rPr>
        <w:t xml:space="preserve"> подготовка и представление проекта решения, а также заявления о предоставлении муниципальной услуги и документов должностному лицу </w:t>
      </w:r>
      <w:r w:rsidR="00D3346B" w:rsidRPr="001F096A">
        <w:rPr>
          <w:rFonts w:ascii="Times New Roman" w:hAnsi="Times New Roman" w:cs="Times New Roman"/>
          <w:sz w:val="24"/>
          <w:szCs w:val="24"/>
        </w:rPr>
        <w:t>ОМСУ</w:t>
      </w:r>
      <w:r w:rsidRPr="001F096A">
        <w:rPr>
          <w:rFonts w:ascii="Times New Roman" w:hAnsi="Times New Roman" w:cs="Times New Roman"/>
          <w:sz w:val="24"/>
          <w:szCs w:val="24"/>
        </w:rPr>
        <w:t>, ответственному за принятие и подписание соответствующего решения.</w:t>
      </w:r>
    </w:p>
    <w:p w14:paraId="6FBD8DB6"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3.1.3.2. Лицо, ответственное за выполнение административной процедуры: специалист </w:t>
      </w:r>
      <w:r w:rsidR="00D3346B" w:rsidRPr="001F096A">
        <w:rPr>
          <w:rFonts w:ascii="Times New Roman" w:hAnsi="Times New Roman" w:cs="Times New Roman"/>
          <w:sz w:val="24"/>
          <w:szCs w:val="24"/>
        </w:rPr>
        <w:t>Сектора</w:t>
      </w:r>
      <w:r w:rsidRPr="001F096A">
        <w:rPr>
          <w:rFonts w:ascii="Times New Roman" w:hAnsi="Times New Roman" w:cs="Times New Roman"/>
          <w:sz w:val="24"/>
          <w:szCs w:val="24"/>
        </w:rPr>
        <w:t>.</w:t>
      </w:r>
    </w:p>
    <w:p w14:paraId="55F2719B"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3.1.3.3. Критерии принятия решения:отсутствие (наличие) оснований для отказа в предоставлении муниципальной услуги, установленных п. 2.10 административного регламента.</w:t>
      </w:r>
    </w:p>
    <w:p w14:paraId="50FD3620"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3.1.3.4. Результат выполнения административной процедуры: </w:t>
      </w:r>
    </w:p>
    <w:p w14:paraId="1D125C45" w14:textId="77777777" w:rsidR="00E23231" w:rsidRPr="001F096A" w:rsidRDefault="00E23231" w:rsidP="00E23231">
      <w:pPr>
        <w:widowControl w:val="0"/>
        <w:autoSpaceDE w:val="0"/>
        <w:autoSpaceDN w:val="0"/>
        <w:adjustRightInd w:val="0"/>
        <w:spacing w:after="0" w:line="240" w:lineRule="auto"/>
        <w:ind w:firstLine="567"/>
        <w:jc w:val="both"/>
        <w:outlineLvl w:val="2"/>
        <w:rPr>
          <w:rFonts w:ascii="Times New Roman" w:hAnsi="Times New Roman" w:cs="Times New Roman"/>
          <w:sz w:val="24"/>
          <w:szCs w:val="24"/>
        </w:rPr>
      </w:pPr>
      <w:r w:rsidRPr="001F096A">
        <w:rPr>
          <w:rFonts w:ascii="Times New Roman" w:eastAsia="Calibri" w:hAnsi="Times New Roman" w:cs="Times New Roman"/>
          <w:sz w:val="24"/>
          <w:szCs w:val="24"/>
        </w:rPr>
        <w:t xml:space="preserve">- </w:t>
      </w:r>
      <w:r w:rsidR="001D34FF" w:rsidRPr="001F096A">
        <w:rPr>
          <w:rFonts w:ascii="Times New Roman" w:eastAsia="Calibri" w:hAnsi="Times New Roman" w:cs="Times New Roman"/>
          <w:sz w:val="24"/>
          <w:szCs w:val="24"/>
        </w:rPr>
        <w:t xml:space="preserve">подготовка проекта </w:t>
      </w:r>
      <w:r w:rsidR="00FF0516" w:rsidRPr="001F096A">
        <w:rPr>
          <w:rFonts w:ascii="Times New Roman" w:hAnsi="Times New Roman" w:cs="Times New Roman"/>
          <w:sz w:val="24"/>
          <w:szCs w:val="24"/>
        </w:rPr>
        <w:t>решения</w:t>
      </w:r>
      <w:r w:rsidRPr="001F096A">
        <w:rPr>
          <w:rFonts w:ascii="Times New Roman" w:hAnsi="Times New Roman" w:cs="Times New Roman"/>
          <w:sz w:val="24"/>
          <w:szCs w:val="24"/>
        </w:rPr>
        <w:t xml:space="preserve"> </w:t>
      </w:r>
      <w:r w:rsidR="00D3346B"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о даче согласия на обмен жилыми помещениями, предоставленными по договорам социального найма;</w:t>
      </w:r>
    </w:p>
    <w:p w14:paraId="646A7318" w14:textId="77777777" w:rsidR="001D34FF" w:rsidRPr="001F096A" w:rsidRDefault="00E23231" w:rsidP="00E2323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1F096A">
        <w:rPr>
          <w:rFonts w:ascii="Times New Roman" w:hAnsi="Times New Roman" w:cs="Times New Roman"/>
          <w:sz w:val="24"/>
          <w:szCs w:val="24"/>
        </w:rPr>
        <w:t xml:space="preserve">- подготовка проекта </w:t>
      </w:r>
      <w:r w:rsidR="00FF0516" w:rsidRPr="001F096A">
        <w:rPr>
          <w:rFonts w:ascii="Times New Roman" w:hAnsi="Times New Roman" w:cs="Times New Roman"/>
          <w:sz w:val="24"/>
          <w:szCs w:val="24"/>
        </w:rPr>
        <w:t>решения</w:t>
      </w:r>
      <w:r w:rsidRPr="001F096A">
        <w:rPr>
          <w:rFonts w:ascii="Times New Roman" w:hAnsi="Times New Roman" w:cs="Times New Roman"/>
          <w:sz w:val="24"/>
          <w:szCs w:val="24"/>
        </w:rPr>
        <w:t xml:space="preserve"> </w:t>
      </w:r>
      <w:r w:rsidR="00D3346B"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об отказе в даче согласия на обмен жилыми помещениями, предоставленными по договорам социального найма</w:t>
      </w:r>
      <w:r w:rsidRPr="001F096A">
        <w:rPr>
          <w:rFonts w:ascii="Times New Roman" w:eastAsia="Times New Roman" w:hAnsi="Times New Roman" w:cs="Times New Roman"/>
          <w:sz w:val="24"/>
          <w:szCs w:val="24"/>
        </w:rPr>
        <w:t>.</w:t>
      </w:r>
    </w:p>
    <w:p w14:paraId="62CE4A1D"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 xml:space="preserve">Общий срок выполнения административной процедуры составляет не более </w:t>
      </w:r>
      <w:r w:rsidR="00E23231" w:rsidRPr="001F096A">
        <w:rPr>
          <w:rFonts w:ascii="Times New Roman" w:eastAsia="Times New Roman" w:hAnsi="Times New Roman" w:cs="Times New Roman"/>
          <w:sz w:val="24"/>
          <w:szCs w:val="24"/>
        </w:rPr>
        <w:t xml:space="preserve">7 </w:t>
      </w:r>
      <w:r w:rsidR="002B68EA" w:rsidRPr="001F096A">
        <w:rPr>
          <w:rFonts w:ascii="Times New Roman" w:eastAsia="Times New Roman" w:hAnsi="Times New Roman" w:cs="Times New Roman"/>
          <w:sz w:val="24"/>
          <w:szCs w:val="24"/>
        </w:rPr>
        <w:t>рабочих</w:t>
      </w:r>
      <w:r w:rsidRPr="001F096A">
        <w:rPr>
          <w:rFonts w:ascii="Times New Roman" w:eastAsia="Times New Roman" w:hAnsi="Times New Roman" w:cs="Times New Roman"/>
          <w:sz w:val="24"/>
          <w:szCs w:val="24"/>
        </w:rPr>
        <w:t xml:space="preserve"> дней</w:t>
      </w:r>
      <w:r w:rsidR="00A2368A" w:rsidRPr="001F096A">
        <w:rPr>
          <w:rFonts w:ascii="Times New Roman" w:eastAsia="Times New Roman" w:hAnsi="Times New Roman" w:cs="Times New Roman"/>
          <w:sz w:val="24"/>
          <w:szCs w:val="24"/>
        </w:rPr>
        <w:t xml:space="preserve"> с даты окончания первой административной процедуры</w:t>
      </w:r>
      <w:r w:rsidRPr="001F096A">
        <w:rPr>
          <w:rFonts w:ascii="Times New Roman" w:eastAsia="Times New Roman" w:hAnsi="Times New Roman" w:cs="Times New Roman"/>
          <w:sz w:val="24"/>
          <w:szCs w:val="24"/>
        </w:rPr>
        <w:t>;</w:t>
      </w:r>
    </w:p>
    <w:p w14:paraId="1EFE380B"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19B8BAFE"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 xml:space="preserve">3.1.4.1. Основание для начала административной процедуры: представление заявления и документов, а также проекта решения должностному лицу </w:t>
      </w:r>
      <w:r w:rsidR="00D7334A" w:rsidRPr="001F096A">
        <w:rPr>
          <w:rFonts w:ascii="Times New Roman" w:eastAsia="Times New Roman" w:hAnsi="Times New Roman" w:cs="Times New Roman"/>
          <w:sz w:val="24"/>
          <w:szCs w:val="24"/>
        </w:rPr>
        <w:t>ОМСУ</w:t>
      </w:r>
      <w:r w:rsidRPr="001F096A">
        <w:rPr>
          <w:rFonts w:ascii="Times New Roman" w:eastAsia="Times New Roman" w:hAnsi="Times New Roman" w:cs="Times New Roman"/>
          <w:sz w:val="24"/>
          <w:szCs w:val="24"/>
        </w:rPr>
        <w:t>, ответственному за принятие и подписание соответствующего решения.</w:t>
      </w:r>
    </w:p>
    <w:p w14:paraId="5EEA5034"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w:t>
      </w:r>
      <w:r w:rsidR="00D7334A" w:rsidRPr="001F096A">
        <w:rPr>
          <w:rFonts w:ascii="Times New Roman" w:eastAsia="Times New Roman" w:hAnsi="Times New Roman" w:cs="Times New Roman"/>
          <w:sz w:val="24"/>
          <w:szCs w:val="24"/>
        </w:rPr>
        <w:t>ОМСУ</w:t>
      </w:r>
      <w:r w:rsidRPr="001F096A">
        <w:rPr>
          <w:rFonts w:ascii="Times New Roman" w:eastAsia="Times New Roman" w:hAnsi="Times New Roman" w:cs="Times New Roman"/>
          <w:sz w:val="24"/>
          <w:szCs w:val="24"/>
        </w:rPr>
        <w:t xml:space="preserve">, ответственным за принятие и подписание соответствующего решения, в течение не более </w:t>
      </w:r>
      <w:r w:rsidR="002B68EA" w:rsidRPr="001F096A">
        <w:rPr>
          <w:rFonts w:ascii="Times New Roman" w:eastAsia="Times New Roman" w:hAnsi="Times New Roman" w:cs="Times New Roman"/>
          <w:sz w:val="24"/>
          <w:szCs w:val="24"/>
        </w:rPr>
        <w:t>1</w:t>
      </w:r>
      <w:r w:rsidR="00D7334A" w:rsidRPr="001F096A">
        <w:rPr>
          <w:rFonts w:ascii="Times New Roman" w:eastAsia="Times New Roman" w:hAnsi="Times New Roman" w:cs="Times New Roman"/>
          <w:sz w:val="24"/>
          <w:szCs w:val="24"/>
        </w:rPr>
        <w:t xml:space="preserve"> </w:t>
      </w:r>
      <w:r w:rsidR="002B68EA" w:rsidRPr="001F096A">
        <w:rPr>
          <w:rFonts w:ascii="Times New Roman" w:eastAsia="Times New Roman" w:hAnsi="Times New Roman" w:cs="Times New Roman"/>
          <w:sz w:val="24"/>
          <w:szCs w:val="24"/>
        </w:rPr>
        <w:t xml:space="preserve">рабочего </w:t>
      </w:r>
      <w:r w:rsidRPr="001F096A">
        <w:rPr>
          <w:rFonts w:ascii="Times New Roman" w:eastAsia="Times New Roman" w:hAnsi="Times New Roman" w:cs="Times New Roman"/>
          <w:sz w:val="24"/>
          <w:szCs w:val="24"/>
        </w:rPr>
        <w:t>дн</w:t>
      </w:r>
      <w:r w:rsidR="002B68EA" w:rsidRPr="001F096A">
        <w:rPr>
          <w:rFonts w:ascii="Times New Roman" w:eastAsia="Times New Roman" w:hAnsi="Times New Roman" w:cs="Times New Roman"/>
          <w:sz w:val="24"/>
          <w:szCs w:val="24"/>
        </w:rPr>
        <w:t>я</w:t>
      </w:r>
      <w:r w:rsidRPr="001F096A">
        <w:rPr>
          <w:rFonts w:ascii="Times New Roman" w:eastAsia="Times New Roman" w:hAnsi="Times New Roman" w:cs="Times New Roman"/>
          <w:sz w:val="24"/>
          <w:szCs w:val="24"/>
        </w:rPr>
        <w:t xml:space="preserve"> с даты окончания второй административной процедуры.</w:t>
      </w:r>
    </w:p>
    <w:p w14:paraId="5E13C1FE"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 xml:space="preserve">3.1.4.3. Лицо ответственное за выполнение административной процедуры: </w:t>
      </w:r>
      <w:r w:rsidR="00D7334A" w:rsidRPr="001F096A">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1F096A">
        <w:rPr>
          <w:rFonts w:ascii="Times New Roman" w:eastAsia="Times New Roman" w:hAnsi="Times New Roman" w:cs="Times New Roman"/>
          <w:sz w:val="24"/>
          <w:szCs w:val="24"/>
        </w:rPr>
        <w:t>.</w:t>
      </w:r>
    </w:p>
    <w:p w14:paraId="370604B7"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3.1.4.4. Критерии принятия решения: наличие/отсутствие у заявителя права на получение муниципальной услуги.</w:t>
      </w:r>
    </w:p>
    <w:p w14:paraId="7CEFB958"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3.1.4.5. Результат выполнения административной процедуры:</w:t>
      </w:r>
    </w:p>
    <w:p w14:paraId="13A64F25" w14:textId="77777777" w:rsidR="001D34FF" w:rsidRPr="001F096A" w:rsidRDefault="002B68EA"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 xml:space="preserve">- </w:t>
      </w:r>
      <w:r w:rsidR="001D34FF" w:rsidRPr="001F096A">
        <w:rPr>
          <w:rFonts w:ascii="Times New Roman" w:eastAsia="Times New Roman" w:hAnsi="Times New Roman" w:cs="Times New Roman"/>
          <w:sz w:val="24"/>
          <w:szCs w:val="24"/>
        </w:rPr>
        <w:t xml:space="preserve">подписание </w:t>
      </w:r>
      <w:r w:rsidRPr="001F096A">
        <w:rPr>
          <w:rFonts w:ascii="Times New Roman" w:hAnsi="Times New Roman" w:cs="Times New Roman"/>
          <w:sz w:val="24"/>
          <w:szCs w:val="24"/>
        </w:rPr>
        <w:t xml:space="preserve">постановления </w:t>
      </w:r>
      <w:r w:rsidR="00D7334A"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о даче согласия на обмен жилыми помещениями, предоставленными по договорам социального найма;</w:t>
      </w:r>
    </w:p>
    <w:p w14:paraId="6E3700C0" w14:textId="77777777" w:rsidR="002B68EA" w:rsidRPr="001F096A" w:rsidRDefault="002B68EA"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 xml:space="preserve">- </w:t>
      </w:r>
      <w:r w:rsidR="001D34FF" w:rsidRPr="001F096A">
        <w:rPr>
          <w:rFonts w:ascii="Times New Roman" w:eastAsia="Times New Roman" w:hAnsi="Times New Roman" w:cs="Times New Roman"/>
          <w:sz w:val="24"/>
          <w:szCs w:val="24"/>
        </w:rPr>
        <w:t xml:space="preserve">подписание </w:t>
      </w:r>
      <w:r w:rsidRPr="001F096A">
        <w:rPr>
          <w:rFonts w:ascii="Times New Roman" w:eastAsia="Times New Roman" w:hAnsi="Times New Roman" w:cs="Times New Roman"/>
          <w:sz w:val="24"/>
          <w:szCs w:val="24"/>
        </w:rPr>
        <w:t xml:space="preserve">постановления </w:t>
      </w:r>
      <w:r w:rsidR="00D7334A" w:rsidRPr="001F096A">
        <w:rPr>
          <w:rFonts w:ascii="Times New Roman" w:eastAsia="Times New Roman" w:hAnsi="Times New Roman" w:cs="Times New Roman"/>
          <w:sz w:val="24"/>
          <w:szCs w:val="24"/>
        </w:rPr>
        <w:t>ОМСУ</w:t>
      </w:r>
      <w:r w:rsidRPr="001F096A">
        <w:rPr>
          <w:rFonts w:ascii="Times New Roman" w:eastAsia="Times New Roman" w:hAnsi="Times New Roman" w:cs="Times New Roman"/>
          <w:sz w:val="24"/>
          <w:szCs w:val="24"/>
        </w:rPr>
        <w:t xml:space="preserve"> об отказе в даче согласия на обмен жилыми помещениями, предоставленными по договорам социального найма. </w:t>
      </w:r>
    </w:p>
    <w:p w14:paraId="4F24BC70"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3.1.5. Выдача результата предоставления муниципальной услуги.</w:t>
      </w:r>
    </w:p>
    <w:p w14:paraId="4F5DE3BC"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5FF69556"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2B68EA" w:rsidRPr="001F096A">
        <w:rPr>
          <w:rFonts w:ascii="Times New Roman" w:eastAsia="Times New Roman" w:hAnsi="Times New Roman" w:cs="Times New Roman"/>
          <w:sz w:val="24"/>
          <w:szCs w:val="24"/>
        </w:rPr>
        <w:t xml:space="preserve">рабочего </w:t>
      </w:r>
      <w:r w:rsidRPr="001F096A">
        <w:rPr>
          <w:rFonts w:ascii="Times New Roman" w:eastAsia="Times New Roman" w:hAnsi="Times New Roman" w:cs="Times New Roman"/>
          <w:sz w:val="24"/>
          <w:szCs w:val="24"/>
        </w:rPr>
        <w:t>дня.</w:t>
      </w:r>
    </w:p>
    <w:p w14:paraId="11CBEF9E"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F096A">
        <w:rPr>
          <w:rFonts w:ascii="Times New Roman" w:eastAsia="Times New Roman" w:hAnsi="Times New Roman" w:cs="Times New Roman"/>
          <w:sz w:val="24"/>
          <w:szCs w:val="24"/>
        </w:rPr>
        <w:t xml:space="preserve">3.1.5.3. Лицо, ответственное за выполнение административной процедуры: </w:t>
      </w:r>
      <w:r w:rsidR="008B181B" w:rsidRPr="001F096A">
        <w:rPr>
          <w:rFonts w:ascii="Times New Roman" w:hAnsi="Times New Roman" w:cs="Times New Roman"/>
          <w:sz w:val="24"/>
          <w:szCs w:val="24"/>
        </w:rPr>
        <w:t>начальник сектора по делопроизводству, архиву и кадрам, противодействию коррупции, ответственный за делопроизводство</w:t>
      </w:r>
      <w:r w:rsidRPr="001F096A">
        <w:rPr>
          <w:rFonts w:ascii="Times New Roman" w:eastAsia="Times New Roman" w:hAnsi="Times New Roman" w:cs="Times New Roman"/>
          <w:sz w:val="24"/>
          <w:szCs w:val="24"/>
        </w:rPr>
        <w:t>.</w:t>
      </w:r>
    </w:p>
    <w:p w14:paraId="57B43F0A" w14:textId="77777777" w:rsidR="001D34FF" w:rsidRPr="001F096A" w:rsidRDefault="001D34FF" w:rsidP="001D34FF">
      <w:pPr>
        <w:widowControl w:val="0"/>
        <w:autoSpaceDE w:val="0"/>
        <w:autoSpaceDN w:val="0"/>
        <w:adjustRightInd w:val="0"/>
        <w:spacing w:after="0" w:line="240" w:lineRule="auto"/>
        <w:ind w:firstLine="709"/>
        <w:jc w:val="both"/>
        <w:rPr>
          <w:rFonts w:ascii="Times New Roman" w:eastAsiaTheme="minorHAnsi" w:hAnsi="Times New Roman" w:cs="Times New Roman"/>
          <w:sz w:val="24"/>
          <w:szCs w:val="24"/>
          <w:lang w:eastAsia="en-US"/>
        </w:rPr>
      </w:pPr>
      <w:r w:rsidRPr="001F096A">
        <w:rPr>
          <w:rFonts w:ascii="Times New Roman" w:eastAsia="Times New Roman" w:hAnsi="Times New Roman" w:cs="Times New Roman"/>
          <w:sz w:val="24"/>
          <w:szCs w:val="24"/>
        </w:rPr>
        <w:t xml:space="preserve">3.1.5.4. Результат выполнения административной процедуры: направление результата </w:t>
      </w:r>
      <w:r w:rsidRPr="001F096A">
        <w:rPr>
          <w:rFonts w:ascii="Times New Roman" w:eastAsia="Times New Roman" w:hAnsi="Times New Roman" w:cs="Times New Roman"/>
          <w:sz w:val="24"/>
          <w:szCs w:val="24"/>
        </w:rPr>
        <w:lastRenderedPageBreak/>
        <w:t>предоставления муниципальной услуги способом, указанным в заявлении.</w:t>
      </w:r>
    </w:p>
    <w:p w14:paraId="38E336C7"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3.2. Особенности выполнения административных процедур в электронной форме</w:t>
      </w:r>
    </w:p>
    <w:p w14:paraId="7FB94974"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9" w:history="1">
        <w:r w:rsidRPr="001F096A">
          <w:rPr>
            <w:rFonts w:ascii="Times New Roman" w:hAnsi="Times New Roman" w:cs="Times New Roman"/>
            <w:sz w:val="24"/>
            <w:szCs w:val="24"/>
          </w:rPr>
          <w:t>законом</w:t>
        </w:r>
      </w:hyperlink>
      <w:r w:rsidRPr="001F096A">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Федеральным </w:t>
      </w:r>
      <w:hyperlink r:id="rId20" w:history="1">
        <w:r w:rsidRPr="001F096A">
          <w:rPr>
            <w:rFonts w:ascii="Times New Roman" w:hAnsi="Times New Roman" w:cs="Times New Roman"/>
            <w:sz w:val="24"/>
            <w:szCs w:val="24"/>
          </w:rPr>
          <w:t>законом</w:t>
        </w:r>
      </w:hyperlink>
      <w:r w:rsidR="0018411D" w:rsidRPr="001F096A">
        <w:rPr>
          <w:rFonts w:ascii="Times New Roman" w:hAnsi="Times New Roman" w:cs="Times New Roman"/>
          <w:sz w:val="24"/>
          <w:szCs w:val="24"/>
        </w:rPr>
        <w:t xml:space="preserve"> от 27.07.2006 №</w:t>
      </w:r>
      <w:r w:rsidRPr="001F096A">
        <w:rPr>
          <w:rFonts w:ascii="Times New Roman" w:hAnsi="Times New Roman" w:cs="Times New Roman"/>
          <w:sz w:val="24"/>
          <w:szCs w:val="24"/>
        </w:rPr>
        <w:t xml:space="preserve"> 149-ФЗ «Об информации, информационных технологиях и о защите информации», </w:t>
      </w:r>
      <w:hyperlink r:id="rId21" w:history="1">
        <w:r w:rsidRPr="001F096A">
          <w:rPr>
            <w:rFonts w:ascii="Times New Roman" w:hAnsi="Times New Roman" w:cs="Times New Roman"/>
            <w:sz w:val="24"/>
            <w:szCs w:val="24"/>
          </w:rPr>
          <w:t>постановлением</w:t>
        </w:r>
      </w:hyperlink>
      <w:r w:rsidRPr="001F096A">
        <w:rPr>
          <w:rFonts w:ascii="Times New Roman" w:hAnsi="Times New Roman" w:cs="Times New Roman"/>
          <w:sz w:val="24"/>
          <w:szCs w:val="24"/>
        </w:rPr>
        <w:t xml:space="preserve"> Правительства Российской Федерации о</w:t>
      </w:r>
      <w:r w:rsidR="0018411D" w:rsidRPr="001F096A">
        <w:rPr>
          <w:rFonts w:ascii="Times New Roman" w:hAnsi="Times New Roman" w:cs="Times New Roman"/>
          <w:sz w:val="24"/>
          <w:szCs w:val="24"/>
        </w:rPr>
        <w:t>т 25.06.2012 №</w:t>
      </w:r>
      <w:r w:rsidRPr="001F096A">
        <w:rPr>
          <w:rFonts w:ascii="Times New Roman" w:hAnsi="Times New Roman" w:cs="Times New Roman"/>
          <w:sz w:val="24"/>
          <w:szCs w:val="24"/>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14:paraId="0243ED31"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2EF22A2"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2B104C50"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без личной явки на прием в </w:t>
      </w:r>
      <w:r w:rsidR="008B181B" w:rsidRPr="001F096A">
        <w:rPr>
          <w:rFonts w:ascii="Times New Roman" w:hAnsi="Times New Roman" w:cs="Times New Roman"/>
          <w:sz w:val="24"/>
          <w:szCs w:val="24"/>
        </w:rPr>
        <w:t>ОМСУ</w:t>
      </w:r>
      <w:r w:rsidRPr="001F096A">
        <w:rPr>
          <w:rFonts w:ascii="Times New Roman" w:hAnsi="Times New Roman" w:cs="Times New Roman"/>
          <w:sz w:val="24"/>
          <w:szCs w:val="24"/>
        </w:rPr>
        <w:t>.</w:t>
      </w:r>
    </w:p>
    <w:p w14:paraId="2B4C7106"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2E98CED2"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пройти идентификацию и аутентификацию в ЕСИА;</w:t>
      </w:r>
    </w:p>
    <w:p w14:paraId="37430763"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в личном кабинете на ЕПГУ или на ПГУ ЛО заполнить в электронной форме заявление на оказание муниципальной услуги;</w:t>
      </w:r>
    </w:p>
    <w:p w14:paraId="217F242D"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 приложить к заявлению электронные документы и направить пакет электронных документов в </w:t>
      </w:r>
      <w:r w:rsidR="008B181B"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посредством функционала ЕПГУ или ПГУ ЛО.</w:t>
      </w:r>
    </w:p>
    <w:p w14:paraId="259BA991"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FC4E3A2"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3.2.6. При предоставлении муниципальной услуги через ПГУ ЛО либо через ЕПГУ, </w:t>
      </w:r>
      <w:r w:rsidR="008B181B" w:rsidRPr="001F096A">
        <w:rPr>
          <w:rFonts w:ascii="Times New Roman" w:hAnsi="Times New Roman" w:cs="Times New Roman"/>
          <w:sz w:val="24"/>
          <w:szCs w:val="24"/>
        </w:rPr>
        <w:t>специалист Сектора</w:t>
      </w:r>
      <w:r w:rsidRPr="001F096A">
        <w:rPr>
          <w:rFonts w:ascii="Times New Roman" w:hAnsi="Times New Roman" w:cs="Times New Roman"/>
          <w:sz w:val="24"/>
          <w:szCs w:val="24"/>
        </w:rPr>
        <w:t xml:space="preserve"> выполняет следующие действия:</w:t>
      </w:r>
    </w:p>
    <w:p w14:paraId="1F5DB464"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w:t>
      </w:r>
      <w:r w:rsidR="008B181B" w:rsidRPr="001F096A">
        <w:rPr>
          <w:rFonts w:ascii="Times New Roman" w:hAnsi="Times New Roman" w:cs="Times New Roman"/>
          <w:sz w:val="24"/>
          <w:szCs w:val="24"/>
        </w:rPr>
        <w:t>ного взаимодействия, и передает заместителю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1F096A">
        <w:rPr>
          <w:rFonts w:ascii="Times New Roman" w:hAnsi="Times New Roman" w:cs="Times New Roman"/>
          <w:sz w:val="24"/>
          <w:szCs w:val="24"/>
        </w:rPr>
        <w:t>;</w:t>
      </w:r>
    </w:p>
    <w:p w14:paraId="68DE2170"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2CB5BFF9"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w:t>
      </w:r>
      <w:r w:rsidR="008B181B" w:rsidRPr="001F096A">
        <w:rPr>
          <w:rFonts w:ascii="Times New Roman" w:hAnsi="Times New Roman" w:cs="Times New Roman"/>
          <w:sz w:val="24"/>
          <w:szCs w:val="24"/>
        </w:rPr>
        <w:t xml:space="preserve"> (заместитель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1F096A">
        <w:rPr>
          <w:rFonts w:ascii="Times New Roman" w:hAnsi="Times New Roman" w:cs="Times New Roman"/>
          <w:sz w:val="24"/>
          <w:szCs w:val="24"/>
        </w:rPr>
        <w:t>, в личный кабинет ПГУ ЛО или ЕПГУ.</w:t>
      </w:r>
    </w:p>
    <w:p w14:paraId="539277B7"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5079387"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EB37908"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3.2.8. </w:t>
      </w:r>
      <w:r w:rsidR="008B181B"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w:t>
      </w:r>
      <w:r w:rsidRPr="001F096A">
        <w:rPr>
          <w:rFonts w:ascii="Times New Roman" w:hAnsi="Times New Roman" w:cs="Times New Roman"/>
          <w:sz w:val="24"/>
          <w:szCs w:val="24"/>
        </w:rPr>
        <w:lastRenderedPageBreak/>
        <w:t>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463723B0" w14:textId="77777777" w:rsidR="002B68EA" w:rsidRPr="001F096A" w:rsidRDefault="002B68EA" w:rsidP="002B68EA">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8B181B" w:rsidRPr="001F096A">
        <w:rPr>
          <w:rFonts w:ascii="Times New Roman" w:hAnsi="Times New Roman" w:cs="Times New Roman"/>
          <w:sz w:val="24"/>
          <w:szCs w:val="24"/>
        </w:rPr>
        <w:t>ОМСУ</w:t>
      </w:r>
      <w:r w:rsidRPr="001F096A">
        <w:rPr>
          <w:rFonts w:ascii="Times New Roman" w:hAnsi="Times New Roman" w:cs="Times New Roman"/>
          <w:sz w:val="24"/>
          <w:szCs w:val="24"/>
        </w:rPr>
        <w:t>.</w:t>
      </w:r>
    </w:p>
    <w:p w14:paraId="4C60F379" w14:textId="77777777" w:rsidR="00211ABE" w:rsidRPr="001F096A" w:rsidRDefault="008B181B"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3.3.1. В случае, </w:t>
      </w:r>
      <w:r w:rsidR="00211ABE" w:rsidRPr="001F096A">
        <w:rPr>
          <w:rFonts w:ascii="Times New Roman" w:hAnsi="Times New Roman" w:cs="Times New Roman"/>
          <w:sz w:val="24"/>
          <w:szCs w:val="24"/>
        </w:rPr>
        <w:t>если в выданных в результате предоставления муниципальной услуги докуме</w:t>
      </w:r>
      <w:r w:rsidRPr="001F096A">
        <w:rPr>
          <w:rFonts w:ascii="Times New Roman" w:hAnsi="Times New Roman" w:cs="Times New Roman"/>
          <w:sz w:val="24"/>
          <w:szCs w:val="24"/>
        </w:rPr>
        <w:t xml:space="preserve">нтах допущены опечатки и ошибки, </w:t>
      </w:r>
      <w:r w:rsidR="00211ABE" w:rsidRPr="001F096A">
        <w:rPr>
          <w:rFonts w:ascii="Times New Roman" w:hAnsi="Times New Roman" w:cs="Times New Roman"/>
          <w:sz w:val="24"/>
          <w:szCs w:val="24"/>
        </w:rPr>
        <w:t>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14:paraId="3E694F4F"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3.3.2. В течение </w:t>
      </w:r>
      <w:r w:rsidR="002B68EA" w:rsidRPr="001F096A">
        <w:rPr>
          <w:rFonts w:ascii="Times New Roman" w:hAnsi="Times New Roman" w:cs="Times New Roman"/>
          <w:sz w:val="24"/>
          <w:szCs w:val="24"/>
        </w:rPr>
        <w:t xml:space="preserve">3 (трех) </w:t>
      </w:r>
      <w:r w:rsidRPr="001F096A">
        <w:rPr>
          <w:rFonts w:ascii="Times New Roman" w:hAnsi="Times New Roman" w:cs="Times New Roman"/>
          <w:sz w:val="24"/>
          <w:szCs w:val="24"/>
        </w:rPr>
        <w:t xml:space="preserve">рабочих дней со дня регистрации заявления об исправлении опечаток и ошибок в выданных в результате предоставления муниципальной услуги документах ответственный специалист </w:t>
      </w:r>
      <w:r w:rsidR="008B181B" w:rsidRPr="001F096A">
        <w:rPr>
          <w:rFonts w:ascii="Times New Roman" w:hAnsi="Times New Roman" w:cs="Times New Roman"/>
          <w:sz w:val="24"/>
          <w:szCs w:val="24"/>
        </w:rPr>
        <w:t>Сектора</w:t>
      </w:r>
      <w:r w:rsidRPr="001F096A">
        <w:rPr>
          <w:rFonts w:ascii="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8B181B"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направляет способом, указанным в заявлении.</w:t>
      </w:r>
    </w:p>
    <w:p w14:paraId="6914682E" w14:textId="77777777" w:rsidR="00211ABE" w:rsidRPr="001F096A" w:rsidRDefault="00211ABE" w:rsidP="00211ABE">
      <w:pPr>
        <w:pStyle w:val="ConsPlusNormal"/>
        <w:ind w:firstLine="709"/>
        <w:jc w:val="both"/>
        <w:rPr>
          <w:rFonts w:ascii="Times New Roman" w:hAnsi="Times New Roman" w:cs="Times New Roman"/>
          <w:sz w:val="24"/>
          <w:szCs w:val="24"/>
        </w:rPr>
      </w:pPr>
    </w:p>
    <w:p w14:paraId="4EEDAEC9" w14:textId="77777777" w:rsidR="00211ABE" w:rsidRPr="001F096A" w:rsidRDefault="00211ABE" w:rsidP="00211ABE">
      <w:pPr>
        <w:pStyle w:val="ConsPlusNormal"/>
        <w:ind w:firstLine="709"/>
        <w:jc w:val="center"/>
        <w:rPr>
          <w:rFonts w:ascii="Times New Roman" w:hAnsi="Times New Roman" w:cs="Times New Roman"/>
          <w:sz w:val="24"/>
          <w:szCs w:val="24"/>
        </w:rPr>
      </w:pPr>
      <w:r w:rsidRPr="001F096A">
        <w:rPr>
          <w:rFonts w:ascii="Times New Roman" w:hAnsi="Times New Roman" w:cs="Times New Roman"/>
          <w:sz w:val="24"/>
          <w:szCs w:val="24"/>
        </w:rPr>
        <w:t>4. Формы контроля за исполнением административного регламента</w:t>
      </w:r>
    </w:p>
    <w:p w14:paraId="0F573B73" w14:textId="77777777" w:rsidR="00211ABE" w:rsidRPr="001F096A" w:rsidRDefault="00211ABE" w:rsidP="00211ABE">
      <w:pPr>
        <w:pStyle w:val="ConsPlusNormal"/>
        <w:ind w:firstLine="709"/>
        <w:jc w:val="both"/>
        <w:rPr>
          <w:rFonts w:ascii="Times New Roman" w:hAnsi="Times New Roman" w:cs="Times New Roman"/>
          <w:sz w:val="24"/>
          <w:szCs w:val="24"/>
        </w:rPr>
      </w:pPr>
    </w:p>
    <w:p w14:paraId="209069DF"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5F3A413D"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Текущий контроль осуществляется ответственными работниками </w:t>
      </w:r>
      <w:r w:rsidR="00424F82"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w:t>
      </w:r>
      <w:r w:rsidR="00424F82" w:rsidRPr="001F096A">
        <w:rPr>
          <w:rFonts w:ascii="Times New Roman" w:hAnsi="Times New Roman" w:cs="Times New Roman"/>
          <w:sz w:val="24"/>
          <w:szCs w:val="24"/>
        </w:rPr>
        <w:t>Сектора</w:t>
      </w:r>
      <w:r w:rsidRPr="001F096A">
        <w:rPr>
          <w:rFonts w:ascii="Times New Roman" w:hAnsi="Times New Roman" w:cs="Times New Roman"/>
          <w:sz w:val="24"/>
          <w:szCs w:val="24"/>
        </w:rPr>
        <w:t xml:space="preserve">) </w:t>
      </w:r>
      <w:r w:rsidR="00424F82"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проверок исполнения положений настоящего регламента, иных нормативных правовых актов.</w:t>
      </w:r>
    </w:p>
    <w:p w14:paraId="58E5A7F6"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7D696A4C"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501FCEF5"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424F82" w:rsidRPr="001F096A">
        <w:rPr>
          <w:rFonts w:ascii="Times New Roman" w:hAnsi="Times New Roman" w:cs="Times New Roman"/>
          <w:sz w:val="24"/>
          <w:szCs w:val="24"/>
        </w:rPr>
        <w:t>ОМСУ</w:t>
      </w:r>
      <w:r w:rsidRPr="001F096A">
        <w:rPr>
          <w:rFonts w:ascii="Times New Roman" w:hAnsi="Times New Roman" w:cs="Times New Roman"/>
          <w:sz w:val="24"/>
          <w:szCs w:val="24"/>
        </w:rPr>
        <w:t>.</w:t>
      </w:r>
    </w:p>
    <w:p w14:paraId="6F5375D3"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FDC2446"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424F82" w:rsidRPr="001F096A">
        <w:rPr>
          <w:rFonts w:ascii="Times New Roman" w:hAnsi="Times New Roman" w:cs="Times New Roman"/>
          <w:sz w:val="24"/>
          <w:szCs w:val="24"/>
        </w:rPr>
        <w:t>ОМСУ</w:t>
      </w:r>
      <w:r w:rsidRPr="001F096A">
        <w:rPr>
          <w:rFonts w:ascii="Times New Roman" w:hAnsi="Times New Roman" w:cs="Times New Roman"/>
          <w:sz w:val="24"/>
          <w:szCs w:val="24"/>
        </w:rPr>
        <w:t>.</w:t>
      </w:r>
    </w:p>
    <w:p w14:paraId="6B687EBF"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О проведении проверки издается правовой акт </w:t>
      </w:r>
      <w:r w:rsidR="00424F82"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о проведении проверки исполнения административного регламента по предоставлению муниципальной услуги.</w:t>
      </w:r>
    </w:p>
    <w:p w14:paraId="22D36631"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w:t>
      </w:r>
      <w:r w:rsidRPr="001F096A">
        <w:rPr>
          <w:rFonts w:ascii="Times New Roman" w:hAnsi="Times New Roman" w:cs="Times New Roman"/>
          <w:sz w:val="24"/>
          <w:szCs w:val="24"/>
        </w:rPr>
        <w:lastRenderedPageBreak/>
        <w:t>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3042292"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По результатам рассмотрения обращений обратившемуся дается письменный ответ.</w:t>
      </w:r>
    </w:p>
    <w:p w14:paraId="70AEFA6D"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3CA1B11"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B7D0B34"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Руководитель </w:t>
      </w:r>
      <w:r w:rsidR="00424F82"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несет ответственность за обеспечение предоставления муниципальной услуги.</w:t>
      </w:r>
    </w:p>
    <w:p w14:paraId="0723B44B"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Работники </w:t>
      </w:r>
      <w:r w:rsidR="00424F82"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при предоставлении муниципальной услуги несут ответственность:</w:t>
      </w:r>
    </w:p>
    <w:p w14:paraId="7FC85205"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14:paraId="42FF9389"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1CBC336"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w:t>
      </w:r>
      <w:r w:rsidR="00424F82" w:rsidRPr="001F096A">
        <w:rPr>
          <w:rFonts w:ascii="Times New Roman" w:hAnsi="Times New Roman" w:cs="Times New Roman"/>
          <w:sz w:val="24"/>
          <w:szCs w:val="24"/>
        </w:rPr>
        <w:t xml:space="preserve">м действующим законодательством </w:t>
      </w:r>
      <w:r w:rsidRPr="001F096A">
        <w:rPr>
          <w:rFonts w:ascii="Times New Roman" w:hAnsi="Times New Roman" w:cs="Times New Roman"/>
          <w:sz w:val="24"/>
          <w:szCs w:val="24"/>
        </w:rPr>
        <w:t>РФ.</w:t>
      </w:r>
    </w:p>
    <w:p w14:paraId="610CE3A7" w14:textId="77777777" w:rsidR="00211ABE" w:rsidRPr="001F096A" w:rsidRDefault="00211ABE" w:rsidP="00211ABE">
      <w:pPr>
        <w:pStyle w:val="ConsPlusNormal"/>
        <w:ind w:firstLine="709"/>
        <w:jc w:val="both"/>
        <w:rPr>
          <w:rFonts w:ascii="Times New Roman" w:hAnsi="Times New Roman" w:cs="Times New Roman"/>
          <w:sz w:val="24"/>
          <w:szCs w:val="24"/>
        </w:rPr>
      </w:pPr>
    </w:p>
    <w:p w14:paraId="4686733B" w14:textId="77777777" w:rsidR="00211ABE" w:rsidRPr="001F096A" w:rsidRDefault="00211ABE" w:rsidP="00211ABE">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1F096A">
        <w:rPr>
          <w:rFonts w:ascii="Times New Roman" w:eastAsia="Calibri" w:hAnsi="Times New Roman" w:cs="Times New Roman"/>
          <w:sz w:val="24"/>
          <w:szCs w:val="24"/>
        </w:rPr>
        <w:t>5. Досудебный (внесудебный) порядок обжалования решений</w:t>
      </w:r>
    </w:p>
    <w:p w14:paraId="2EFF780D" w14:textId="77777777" w:rsidR="00211ABE" w:rsidRPr="001F096A" w:rsidRDefault="00211ABE" w:rsidP="00211ABE">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1F096A">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9AD477E" w14:textId="77777777" w:rsidR="00211ABE" w:rsidRPr="001F096A" w:rsidRDefault="00211ABE" w:rsidP="00211ABE">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279C6C2A" w14:textId="77777777" w:rsidR="00211ABE" w:rsidRPr="001F096A" w:rsidRDefault="001D6BD8"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5.1. Заявители, </w:t>
      </w:r>
      <w:r w:rsidR="00211ABE" w:rsidRPr="001F096A">
        <w:rPr>
          <w:rFonts w:ascii="Times New Roman" w:hAnsi="Times New Roman" w:cs="Times New Roman"/>
          <w:sz w:val="24"/>
          <w:szCs w:val="24"/>
        </w:rPr>
        <w:t>либо их представители</w:t>
      </w:r>
      <w:r w:rsidRPr="001F096A">
        <w:rPr>
          <w:rFonts w:ascii="Times New Roman" w:hAnsi="Times New Roman" w:cs="Times New Roman"/>
          <w:sz w:val="24"/>
          <w:szCs w:val="24"/>
        </w:rPr>
        <w:t>,</w:t>
      </w:r>
      <w:r w:rsidR="00211ABE" w:rsidRPr="001F096A">
        <w:rPr>
          <w:rFonts w:ascii="Times New Roman" w:hAnsi="Times New Roman" w:cs="Times New Roman"/>
          <w:sz w:val="24"/>
          <w:szCs w:val="24"/>
        </w:rPr>
        <w:t xml:space="preserve">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6EE545C"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702723BD"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2892ED17"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79E66B2"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3) требование у заявителя документо</w:t>
      </w:r>
      <w:r w:rsidR="001D6BD8" w:rsidRPr="001F096A">
        <w:rPr>
          <w:rFonts w:ascii="Times New Roman" w:hAnsi="Times New Roman" w:cs="Times New Roman"/>
          <w:sz w:val="24"/>
          <w:szCs w:val="24"/>
        </w:rPr>
        <w:t xml:space="preserve">в или информации, </w:t>
      </w:r>
      <w:r w:rsidRPr="001F096A">
        <w:rPr>
          <w:rFonts w:ascii="Times New Roman" w:hAnsi="Times New Roman" w:cs="Times New Roman"/>
          <w:sz w:val="24"/>
          <w:szCs w:val="24"/>
        </w:rPr>
        <w:t>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2D67E41"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w:t>
      </w:r>
      <w:r w:rsidRPr="001F096A">
        <w:rPr>
          <w:rFonts w:ascii="Times New Roman" w:hAnsi="Times New Roman" w:cs="Times New Roman"/>
          <w:sz w:val="24"/>
          <w:szCs w:val="24"/>
        </w:rPr>
        <w:lastRenderedPageBreak/>
        <w:t>области для предоставления муниципальной услуги, у заявителя;</w:t>
      </w:r>
    </w:p>
    <w:p w14:paraId="79B630F1"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1D6BD8" w:rsidRPr="001F096A">
        <w:rPr>
          <w:rFonts w:ascii="Times New Roman" w:hAnsi="Times New Roman" w:cs="Times New Roman"/>
          <w:sz w:val="24"/>
          <w:szCs w:val="24"/>
        </w:rPr>
        <w:t xml:space="preserve"> </w:t>
      </w:r>
      <w:r w:rsidRPr="001F096A">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5D8089A2"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72CF4FA"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1D6BD8" w:rsidRPr="001F096A">
        <w:rPr>
          <w:rFonts w:ascii="Times New Roman" w:hAnsi="Times New Roman" w:cs="Times New Roman"/>
          <w:sz w:val="24"/>
          <w:szCs w:val="24"/>
        </w:rPr>
        <w:t xml:space="preserve"> </w:t>
      </w:r>
      <w:r w:rsidRPr="001F096A">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w:t>
      </w:r>
      <w:r w:rsidR="001D6BD8" w:rsidRPr="001F096A">
        <w:rPr>
          <w:rFonts w:ascii="Times New Roman" w:hAnsi="Times New Roman" w:cs="Times New Roman"/>
          <w:sz w:val="24"/>
          <w:szCs w:val="24"/>
        </w:rPr>
        <w:t xml:space="preserve">ика многофункционального центра, </w:t>
      </w:r>
      <w:r w:rsidRPr="001F096A">
        <w:rPr>
          <w:rFonts w:ascii="Times New Roman" w:hAnsi="Times New Roman" w:cs="Times New Roman"/>
          <w:sz w:val="24"/>
          <w:szCs w:val="24"/>
        </w:rPr>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2BEEE98"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71D3F38A"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1D6BD8" w:rsidRPr="001F096A">
        <w:rPr>
          <w:rFonts w:ascii="Times New Roman" w:hAnsi="Times New Roman" w:cs="Times New Roman"/>
          <w:sz w:val="24"/>
          <w:szCs w:val="24"/>
        </w:rPr>
        <w:t xml:space="preserve"> </w:t>
      </w:r>
      <w:r w:rsidRPr="001F096A">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B32E96C"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B31C18F"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1D6BD8" w:rsidRPr="001F096A">
        <w:rPr>
          <w:rFonts w:ascii="Times New Roman" w:hAnsi="Times New Roman" w:cs="Times New Roman"/>
          <w:sz w:val="24"/>
          <w:szCs w:val="24"/>
        </w:rPr>
        <w:t>Новодевяткинское сельское поселение</w:t>
      </w:r>
      <w:r w:rsidRPr="001F096A">
        <w:rPr>
          <w:rFonts w:ascii="Times New Roman" w:hAnsi="Times New Roman" w:cs="Times New Roman"/>
          <w:sz w:val="24"/>
          <w:szCs w:val="24"/>
        </w:rPr>
        <w:t xml:space="preserve">» </w:t>
      </w:r>
      <w:r w:rsidR="001D6BD8" w:rsidRPr="001F096A">
        <w:rPr>
          <w:rFonts w:ascii="Times New Roman" w:hAnsi="Times New Roman" w:cs="Times New Roman"/>
          <w:sz w:val="24"/>
          <w:szCs w:val="24"/>
        </w:rPr>
        <w:t xml:space="preserve">Всеволожского муниципального района </w:t>
      </w:r>
      <w:r w:rsidRPr="001F096A">
        <w:rPr>
          <w:rFonts w:ascii="Times New Roman" w:hAnsi="Times New Roman" w:cs="Times New Roman"/>
          <w:sz w:val="24"/>
          <w:szCs w:val="24"/>
        </w:rPr>
        <w:t xml:space="preserve">Ленинградской области. Жалобы на решения и действия (бездействие) </w:t>
      </w:r>
      <w:r w:rsidRPr="001F096A">
        <w:rPr>
          <w:rFonts w:ascii="Times New Roman" w:hAnsi="Times New Roman" w:cs="Times New Roman"/>
          <w:sz w:val="24"/>
          <w:szCs w:val="24"/>
        </w:rPr>
        <w:lastRenderedPageBreak/>
        <w:t>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5EDB3F06"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1C0DAC3D"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1F096A">
          <w:rPr>
            <w:rFonts w:ascii="Times New Roman" w:hAnsi="Times New Roman" w:cs="Times New Roman"/>
            <w:sz w:val="24"/>
            <w:szCs w:val="24"/>
          </w:rPr>
          <w:t>ч. 5 ст. 11.2</w:t>
        </w:r>
      </w:hyperlink>
      <w:r w:rsidRPr="001F096A">
        <w:rPr>
          <w:rFonts w:ascii="Times New Roman" w:hAnsi="Times New Roman" w:cs="Times New Roman"/>
          <w:sz w:val="24"/>
          <w:szCs w:val="24"/>
        </w:rPr>
        <w:t xml:space="preserve"> Федерального закона от 27.07.2010 № 210-ФЗ.</w:t>
      </w:r>
    </w:p>
    <w:p w14:paraId="53955895"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В письменной жалобе в обязательном порядке указываются:</w:t>
      </w:r>
    </w:p>
    <w:p w14:paraId="23741D5A"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3896DBA4"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E74E32B"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353BB220"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E2D56BB"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1F096A">
          <w:rPr>
            <w:rFonts w:ascii="Times New Roman" w:hAnsi="Times New Roman" w:cs="Times New Roman"/>
            <w:sz w:val="24"/>
            <w:szCs w:val="24"/>
          </w:rPr>
          <w:t>ст. 11.1</w:t>
        </w:r>
      </w:hyperlink>
      <w:r w:rsidRPr="001F096A">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C652D5C"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главе администрации МО «</w:t>
      </w:r>
      <w:r w:rsidR="001D6BD8" w:rsidRPr="001F096A">
        <w:rPr>
          <w:rFonts w:ascii="Times New Roman" w:hAnsi="Times New Roman" w:cs="Times New Roman"/>
          <w:sz w:val="24"/>
          <w:szCs w:val="24"/>
        </w:rPr>
        <w:t>Новодевяткинского сельского поселения</w:t>
      </w:r>
      <w:r w:rsidRPr="001F096A">
        <w:rPr>
          <w:rFonts w:ascii="Times New Roman" w:hAnsi="Times New Roman" w:cs="Times New Roman"/>
          <w:sz w:val="24"/>
          <w:szCs w:val="24"/>
        </w:rPr>
        <w:t>»</w:t>
      </w:r>
      <w:r w:rsidR="001D6BD8" w:rsidRPr="001F096A">
        <w:rPr>
          <w:rFonts w:ascii="Times New Roman" w:hAnsi="Times New Roman" w:cs="Times New Roman"/>
          <w:sz w:val="24"/>
          <w:szCs w:val="24"/>
        </w:rPr>
        <w:t xml:space="preserve"> Всеволожского муниципального района</w:t>
      </w:r>
      <w:r w:rsidRPr="001F096A">
        <w:rPr>
          <w:rFonts w:ascii="Times New Roman" w:hAnsi="Times New Roman" w:cs="Times New Roman"/>
          <w:sz w:val="24"/>
          <w:szCs w:val="24"/>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089EBB4"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5.7. По результатам рассмотрения жалобы принимается одно из следующих решений:</w:t>
      </w:r>
    </w:p>
    <w:p w14:paraId="16242498"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1F096A">
        <w:rPr>
          <w:rFonts w:ascii="Times New Roman" w:hAnsi="Times New Roman" w:cs="Times New Roman"/>
          <w:sz w:val="24"/>
          <w:szCs w:val="24"/>
        </w:rPr>
        <w:lastRenderedPageBreak/>
        <w:t xml:space="preserve">нормативными правовыми актами Российской Федерации, нормативными правовыми актами Ленинградской области, муниципальными правовыми актами; </w:t>
      </w:r>
    </w:p>
    <w:p w14:paraId="039CAAA6"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2) в удовлетворении жалобы отказывается.</w:t>
      </w:r>
    </w:p>
    <w:p w14:paraId="2C4B4419"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8049D9"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A9DF0B5"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82838A8" w14:textId="77777777" w:rsidR="00211ABE" w:rsidRPr="001F096A" w:rsidRDefault="00211ABE" w:rsidP="00211ABE">
      <w:pPr>
        <w:pStyle w:val="ConsPlusNormal"/>
        <w:ind w:firstLine="709"/>
        <w:jc w:val="both"/>
        <w:rPr>
          <w:rFonts w:ascii="Times New Roman" w:hAnsi="Times New Roman" w:cs="Times New Roman"/>
          <w:sz w:val="24"/>
          <w:szCs w:val="24"/>
        </w:rPr>
      </w:pPr>
      <w:r w:rsidRPr="001F096A">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A1243E5" w14:textId="77777777" w:rsidR="00211ABE" w:rsidRPr="001F096A" w:rsidRDefault="00211ABE" w:rsidP="00211ABE">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09C3913F" w14:textId="77777777" w:rsidR="00211ABE" w:rsidRPr="001F096A" w:rsidRDefault="00211ABE" w:rsidP="00211ABE">
      <w:pPr>
        <w:autoSpaceDE w:val="0"/>
        <w:autoSpaceDN w:val="0"/>
        <w:adjustRightInd w:val="0"/>
        <w:spacing w:after="0" w:line="240" w:lineRule="auto"/>
        <w:ind w:firstLine="540"/>
        <w:jc w:val="center"/>
        <w:outlineLvl w:val="2"/>
        <w:rPr>
          <w:rFonts w:ascii="Times New Roman" w:hAnsi="Times New Roman" w:cs="Times New Roman"/>
          <w:sz w:val="24"/>
          <w:szCs w:val="24"/>
        </w:rPr>
      </w:pPr>
      <w:r w:rsidRPr="001F096A">
        <w:rPr>
          <w:rFonts w:ascii="Times New Roman" w:hAnsi="Times New Roman" w:cs="Times New Roman"/>
          <w:sz w:val="24"/>
          <w:szCs w:val="24"/>
        </w:rPr>
        <w:tab/>
        <w:t>6. Особенности выполнения административных процедур в многофункциональных центрах.</w:t>
      </w:r>
    </w:p>
    <w:p w14:paraId="2EA7C454" w14:textId="77777777" w:rsidR="00211ABE" w:rsidRPr="001F096A" w:rsidRDefault="00211ABE" w:rsidP="00211ABE">
      <w:pPr>
        <w:autoSpaceDE w:val="0"/>
        <w:autoSpaceDN w:val="0"/>
        <w:adjustRightInd w:val="0"/>
        <w:spacing w:after="0" w:line="240" w:lineRule="auto"/>
        <w:ind w:firstLine="540"/>
        <w:jc w:val="center"/>
        <w:outlineLvl w:val="2"/>
        <w:rPr>
          <w:rFonts w:ascii="Times New Roman" w:hAnsi="Times New Roman" w:cs="Times New Roman"/>
          <w:sz w:val="24"/>
          <w:szCs w:val="24"/>
        </w:rPr>
      </w:pPr>
    </w:p>
    <w:p w14:paraId="752384F5"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1D6BD8" w:rsidRPr="001F096A">
        <w:rPr>
          <w:rFonts w:ascii="Times New Roman" w:hAnsi="Times New Roman" w:cs="Times New Roman"/>
          <w:sz w:val="24"/>
          <w:szCs w:val="24"/>
        </w:rPr>
        <w:t>ОМСУ</w:t>
      </w:r>
      <w:r w:rsidRPr="001F096A">
        <w:rPr>
          <w:rFonts w:ascii="Times New Roman" w:hAnsi="Times New Roman" w:cs="Times New Roman"/>
          <w:sz w:val="24"/>
          <w:szCs w:val="24"/>
        </w:rPr>
        <w:t>.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6EB09EEA"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 xml:space="preserve">6.2. В случае подачи документов в </w:t>
      </w:r>
      <w:r w:rsidR="001D6BD8"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8CD7737"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4D63245D"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6F76E424"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б) определяет предмет обращения;</w:t>
      </w:r>
    </w:p>
    <w:p w14:paraId="3F1B298C"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в) проводит проверку правильности заполнения обращения;</w:t>
      </w:r>
    </w:p>
    <w:p w14:paraId="1015AC11"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г) проводит проверку укомплектованности пакета документов;</w:t>
      </w:r>
    </w:p>
    <w:p w14:paraId="2A76B13D"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267A3951"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е) заверяет каждый документ дела своей электронной подписью (далее - ЭП);</w:t>
      </w:r>
    </w:p>
    <w:p w14:paraId="39F5AF32"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ж) направляет копии документов и реестр документов в комитет:</w:t>
      </w:r>
    </w:p>
    <w:p w14:paraId="214ED1AE"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 в электронно</w:t>
      </w:r>
      <w:r w:rsidR="002A725E" w:rsidRPr="001F096A">
        <w:rPr>
          <w:rFonts w:ascii="Times New Roman" w:hAnsi="Times New Roman" w:cs="Times New Roman"/>
          <w:sz w:val="24"/>
          <w:szCs w:val="24"/>
        </w:rPr>
        <w:t>й</w:t>
      </w:r>
      <w:r w:rsidR="00AD02E7" w:rsidRPr="001F096A">
        <w:rPr>
          <w:rFonts w:ascii="Times New Roman" w:hAnsi="Times New Roman" w:cs="Times New Roman"/>
          <w:sz w:val="24"/>
          <w:szCs w:val="24"/>
        </w:rPr>
        <w:t xml:space="preserve"> </w:t>
      </w:r>
      <w:r w:rsidR="002A725E" w:rsidRPr="001F096A">
        <w:rPr>
          <w:rFonts w:ascii="Times New Roman" w:hAnsi="Times New Roman" w:cs="Times New Roman"/>
          <w:sz w:val="24"/>
          <w:szCs w:val="24"/>
        </w:rPr>
        <w:t>форме</w:t>
      </w:r>
      <w:r w:rsidRPr="001F096A">
        <w:rPr>
          <w:rFonts w:ascii="Times New Roman" w:hAnsi="Times New Roman" w:cs="Times New Roman"/>
          <w:sz w:val="24"/>
          <w:szCs w:val="24"/>
        </w:rPr>
        <w:t xml:space="preserve"> (в составе пакетов электронных дел) в день обращения заявителя в МФЦ;</w:t>
      </w:r>
    </w:p>
    <w:p w14:paraId="67CEC2BF"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211FE9E"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0761B617" w14:textId="77777777" w:rsidR="000808BA" w:rsidRPr="001F096A" w:rsidRDefault="000808BA" w:rsidP="000808BA">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lastRenderedPageBreak/>
        <w:t>6.3. При установлении перечисленных в п. 2.9 настоящего административного регламента оснований для отказа в приеме документов, необходимых для предоставления муниципальной услуги, специалист МФЦ выполняет следующие действия:</w:t>
      </w:r>
    </w:p>
    <w:p w14:paraId="4A9336CC" w14:textId="77777777" w:rsidR="000808BA" w:rsidRPr="001F096A" w:rsidRDefault="000808BA" w:rsidP="000808BA">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 xml:space="preserve">сообщает заявителю о наличии оснований для отказа в приеме документов, необходимых для предоставления муниципальной услуги; </w:t>
      </w:r>
    </w:p>
    <w:p w14:paraId="0CAA018D" w14:textId="77777777" w:rsidR="000808BA" w:rsidRPr="001F096A" w:rsidRDefault="000808BA" w:rsidP="000808BA">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предлагает заявителю принять меры к устранению указанных оснований, после чего вновь обратиться за предоставлением муниципальной услуги;</w:t>
      </w:r>
    </w:p>
    <w:p w14:paraId="710A336B" w14:textId="77777777" w:rsidR="000808BA" w:rsidRPr="001F096A" w:rsidRDefault="000808BA" w:rsidP="000808BA">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выдает заявителю решение об отказе в приеме заявления и документов, необходимых для предоставления муниципальной услуги, с указанием оснований для такого отказа (приложение 4 к настоящему административному регламенту).</w:t>
      </w:r>
    </w:p>
    <w:p w14:paraId="2F638EBA"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6.</w:t>
      </w:r>
      <w:r w:rsidR="00140135" w:rsidRPr="001F096A">
        <w:rPr>
          <w:rFonts w:ascii="Times New Roman" w:hAnsi="Times New Roman" w:cs="Times New Roman"/>
          <w:sz w:val="24"/>
          <w:szCs w:val="24"/>
        </w:rPr>
        <w:t>4</w:t>
      </w:r>
      <w:r w:rsidRPr="001F096A">
        <w:rPr>
          <w:rFonts w:ascii="Times New Roman" w:hAnsi="Times New Roman" w:cs="Times New Roman"/>
          <w:sz w:val="24"/>
          <w:szCs w:val="24"/>
        </w:rPr>
        <w:t xml:space="preserve">. При указании заявителем места получения ответа (результата предоставления муниципальной услуги) посредством МФЦ должностное лицо </w:t>
      </w:r>
      <w:r w:rsidR="00AD02E7" w:rsidRPr="001F096A">
        <w:rPr>
          <w:rFonts w:ascii="Times New Roman" w:hAnsi="Times New Roman" w:cs="Times New Roman"/>
          <w:sz w:val="24"/>
          <w:szCs w:val="24"/>
        </w:rPr>
        <w:t>ОМСУ</w:t>
      </w:r>
      <w:r w:rsidRPr="001F096A">
        <w:rPr>
          <w:rFonts w:ascii="Times New Roman" w:hAnsi="Times New Roman" w:cs="Times New Roman"/>
          <w:sz w:val="24"/>
          <w:szCs w:val="24"/>
        </w:rPr>
        <w:t>, ответственное за выполнение административной процедуры</w:t>
      </w:r>
      <w:r w:rsidR="00AD02E7" w:rsidRPr="001F096A">
        <w:rPr>
          <w:rFonts w:ascii="Times New Roman" w:hAnsi="Times New Roman" w:cs="Times New Roman"/>
          <w:sz w:val="24"/>
          <w:szCs w:val="24"/>
        </w:rPr>
        <w:t xml:space="preserve"> (начальник сектора по делопроизводству, архиву и кадрам, противодействию коррупции, ответственный за делопроизводство)</w:t>
      </w:r>
      <w:r w:rsidRPr="001F096A">
        <w:rPr>
          <w:rFonts w:ascii="Times New Roman" w:hAnsi="Times New Roman" w:cs="Times New Roman"/>
          <w:sz w:val="24"/>
          <w:szCs w:val="24"/>
        </w:rPr>
        <w:t>, передает специалисту МФЦ для передачи в соответствующий МФЦ результат предоставления услуги для его последующей выдачи заявителю:</w:t>
      </w:r>
    </w:p>
    <w:p w14:paraId="19673CFB" w14:textId="77777777" w:rsidR="00211ABE" w:rsidRPr="001F096A" w:rsidRDefault="00211ABE" w:rsidP="00211ABE">
      <w:pPr>
        <w:autoSpaceDE w:val="0"/>
        <w:autoSpaceDN w:val="0"/>
        <w:adjustRightInd w:val="0"/>
        <w:spacing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289B20A2" w14:textId="77777777" w:rsidR="00211ABE" w:rsidRPr="001F096A" w:rsidRDefault="00211ABE" w:rsidP="00211ABE">
      <w:pPr>
        <w:autoSpaceDE w:val="0"/>
        <w:autoSpaceDN w:val="0"/>
        <w:adjustRightInd w:val="0"/>
        <w:spacing w:before="120" w:after="0" w:line="240" w:lineRule="auto"/>
        <w:ind w:firstLine="539"/>
        <w:jc w:val="both"/>
        <w:rPr>
          <w:rFonts w:ascii="Times New Roman" w:hAnsi="Times New Roman" w:cs="Times New Roman"/>
          <w:sz w:val="24"/>
          <w:szCs w:val="24"/>
        </w:rPr>
      </w:pPr>
      <w:r w:rsidRPr="001F096A">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623FAA36" w14:textId="77777777" w:rsidR="00211ABE" w:rsidRPr="001F096A" w:rsidRDefault="00211ABE" w:rsidP="00211ABE">
      <w:pPr>
        <w:autoSpaceDE w:val="0"/>
        <w:autoSpaceDN w:val="0"/>
        <w:adjustRightInd w:val="0"/>
        <w:spacing w:after="0" w:line="240" w:lineRule="auto"/>
        <w:ind w:firstLine="540"/>
        <w:jc w:val="both"/>
        <w:rPr>
          <w:rFonts w:ascii="Times New Roman" w:hAnsi="Times New Roman" w:cs="Times New Roman"/>
          <w:sz w:val="24"/>
          <w:szCs w:val="24"/>
        </w:rPr>
      </w:pPr>
      <w:r w:rsidRPr="001F096A">
        <w:rPr>
          <w:rFonts w:ascii="Times New Roman" w:hAnsi="Times New Roman" w:cs="Times New Roman"/>
          <w:sz w:val="24"/>
          <w:szCs w:val="24"/>
        </w:rPr>
        <w:t xml:space="preserve">Специалист МФЦ, ответственный за выдачу документов, полученных от </w:t>
      </w:r>
      <w:r w:rsidR="00AD02E7"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по результатам рассмотрения представленных заявителем документов, не позднее двух дней с даты их получения от </w:t>
      </w:r>
      <w:r w:rsidR="00AD02E7" w:rsidRPr="001F096A">
        <w:rPr>
          <w:rFonts w:ascii="Times New Roman" w:hAnsi="Times New Roman" w:cs="Times New Roman"/>
          <w:sz w:val="24"/>
          <w:szCs w:val="24"/>
        </w:rPr>
        <w:t>ОМСУ</w:t>
      </w:r>
      <w:r w:rsidRPr="001F096A">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3F71BEC5" w14:textId="77777777" w:rsidR="00211ABE" w:rsidRPr="001F096A" w:rsidRDefault="00211ABE" w:rsidP="00211ABE">
      <w:pPr>
        <w:autoSpaceDE w:val="0"/>
        <w:autoSpaceDN w:val="0"/>
        <w:adjustRightInd w:val="0"/>
        <w:spacing w:after="0" w:line="240" w:lineRule="auto"/>
        <w:ind w:firstLine="540"/>
        <w:jc w:val="both"/>
        <w:outlineLvl w:val="0"/>
        <w:rPr>
          <w:rFonts w:ascii="Times New Roman" w:hAnsi="Times New Roman" w:cs="Times New Roman"/>
          <w:sz w:val="24"/>
          <w:szCs w:val="24"/>
        </w:rPr>
      </w:pPr>
      <w:r w:rsidRPr="001F096A">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09B06DA7" w14:textId="77777777" w:rsidR="00211ABE" w:rsidRPr="001F096A" w:rsidRDefault="00211ABE" w:rsidP="00211ABE">
      <w:pPr>
        <w:pStyle w:val="ConsPlusNormal"/>
        <w:tabs>
          <w:tab w:val="left" w:pos="840"/>
        </w:tabs>
        <w:outlineLvl w:val="1"/>
        <w:rPr>
          <w:rFonts w:ascii="Times New Roman" w:hAnsi="Times New Roman" w:cs="Times New Roman"/>
          <w:sz w:val="24"/>
          <w:szCs w:val="24"/>
        </w:rPr>
      </w:pPr>
    </w:p>
    <w:p w14:paraId="506B4A3A" w14:textId="77777777" w:rsidR="003D5A60" w:rsidRPr="001F096A" w:rsidRDefault="003D5A60">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F0B7381" w14:textId="77777777" w:rsidR="00B93BF6" w:rsidRPr="001F096A" w:rsidRDefault="00B93BF6">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355AECF0" w14:textId="77777777" w:rsidR="00AD02E7" w:rsidRPr="001F096A" w:rsidRDefault="00AD02E7">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7C407B31" w14:textId="77777777" w:rsidR="00AD02E7" w:rsidRPr="001F096A" w:rsidRDefault="00AD02E7">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50C2F5FE" w14:textId="77777777" w:rsidR="00AD02E7" w:rsidRPr="001F096A" w:rsidRDefault="00AD02E7">
      <w:pPr>
        <w:widowControl w:val="0"/>
        <w:autoSpaceDE w:val="0"/>
        <w:autoSpaceDN w:val="0"/>
        <w:adjustRightInd w:val="0"/>
        <w:spacing w:after="0" w:line="240" w:lineRule="auto"/>
        <w:jc w:val="right"/>
        <w:outlineLvl w:val="1"/>
        <w:rPr>
          <w:rFonts w:ascii="Times New Roman" w:hAnsi="Times New Roman" w:cs="Times New Roman"/>
          <w:sz w:val="24"/>
          <w:szCs w:val="24"/>
        </w:rPr>
      </w:pPr>
    </w:p>
    <w:p w14:paraId="62640064" w14:textId="77777777" w:rsidR="00AD02E7" w:rsidRPr="001F096A" w:rsidRDefault="00AD02E7">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16FE47B" w14:textId="77777777" w:rsidR="00AD02E7" w:rsidRPr="001F096A" w:rsidRDefault="00AD02E7">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C9D0898" w14:textId="77777777" w:rsidR="00AD02E7" w:rsidRPr="001F096A" w:rsidRDefault="00AD02E7">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F5F74C1" w14:textId="77777777" w:rsidR="00AD02E7" w:rsidRPr="001F096A" w:rsidRDefault="00AD02E7">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2C0ED92B" w14:textId="77777777" w:rsidR="00AD02E7" w:rsidRPr="001F096A" w:rsidRDefault="00AD02E7">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0AE2448" w14:textId="77777777" w:rsidR="00AD02E7" w:rsidRPr="001F096A" w:rsidRDefault="00AD02E7">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3B2B9F2" w14:textId="77777777" w:rsidR="00AD02E7" w:rsidRPr="001F096A" w:rsidRDefault="00AD02E7">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A943FF2" w14:textId="77777777" w:rsidR="001F096A" w:rsidRPr="001F096A" w:rsidRDefault="001F096A">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466083E" w14:textId="77777777" w:rsidR="001F096A" w:rsidRPr="001F096A" w:rsidRDefault="001F096A">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395730DA" w14:textId="77777777" w:rsidR="001F096A" w:rsidRPr="001F096A" w:rsidRDefault="001F096A">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60F9FE79" w14:textId="77777777" w:rsidR="001F096A" w:rsidRPr="001F096A" w:rsidRDefault="001F096A">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71A45BA5" w14:textId="77777777" w:rsidR="001F096A" w:rsidRPr="001F096A" w:rsidRDefault="001F096A">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495CB42A" w14:textId="77777777" w:rsidR="001F096A" w:rsidRPr="001F096A" w:rsidRDefault="001F096A">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04788667" w14:textId="77777777" w:rsidR="001F096A" w:rsidRPr="0015517D" w:rsidRDefault="001F096A">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1EC8DA69" w14:textId="77777777" w:rsidR="00AD02E7" w:rsidRPr="00F76B61" w:rsidRDefault="001F096A" w:rsidP="00AD02E7">
      <w:pPr>
        <w:widowControl w:val="0"/>
        <w:autoSpaceDE w:val="0"/>
        <w:autoSpaceDN w:val="0"/>
        <w:adjustRightInd w:val="0"/>
        <w:spacing w:after="0" w:line="240" w:lineRule="auto"/>
        <w:jc w:val="right"/>
        <w:outlineLvl w:val="1"/>
        <w:rPr>
          <w:rFonts w:ascii="Times New Roman" w:hAnsi="Times New Roman" w:cs="Times New Roman"/>
          <w:sz w:val="20"/>
          <w:szCs w:val="20"/>
        </w:rPr>
      </w:pPr>
      <w:r>
        <w:rPr>
          <w:rFonts w:ascii="Times New Roman" w:hAnsi="Times New Roman" w:cs="Times New Roman"/>
          <w:sz w:val="20"/>
          <w:szCs w:val="20"/>
        </w:rPr>
        <w:lastRenderedPageBreak/>
        <w:t>Приложение 1</w:t>
      </w:r>
    </w:p>
    <w:p w14:paraId="1A6FC271" w14:textId="77777777" w:rsidR="00FF0516" w:rsidRPr="00F76B61" w:rsidRDefault="00AD02E7" w:rsidP="00AD02E7">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F76B61">
        <w:rPr>
          <w:rFonts w:ascii="Times New Roman" w:hAnsi="Times New Roman" w:cs="Times New Roman"/>
          <w:sz w:val="20"/>
          <w:szCs w:val="20"/>
        </w:rPr>
        <w:t xml:space="preserve"> к административному регламенту</w:t>
      </w:r>
    </w:p>
    <w:p w14:paraId="4C8329CA" w14:textId="77777777" w:rsidR="00AD02E7" w:rsidRPr="0015517D" w:rsidRDefault="00AD02E7" w:rsidP="00AD02E7">
      <w:pPr>
        <w:widowControl w:val="0"/>
        <w:autoSpaceDE w:val="0"/>
        <w:autoSpaceDN w:val="0"/>
        <w:adjustRightInd w:val="0"/>
        <w:spacing w:after="0" w:line="240" w:lineRule="auto"/>
        <w:jc w:val="right"/>
        <w:outlineLvl w:val="1"/>
        <w:rPr>
          <w:rFonts w:ascii="Times New Roman" w:hAnsi="Times New Roman" w:cs="Times New Roman"/>
          <w:sz w:val="28"/>
          <w:szCs w:val="28"/>
        </w:rPr>
      </w:pPr>
    </w:p>
    <w:p w14:paraId="5EE701D3" w14:textId="77777777" w:rsidR="00AD02E7" w:rsidRDefault="00AD02E7"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Главе а</w:t>
      </w:r>
      <w:r w:rsidR="00FF0516" w:rsidRPr="0015517D">
        <w:rPr>
          <w:rFonts w:ascii="Times New Roman" w:hAnsi="Times New Roman" w:cs="Times New Roman"/>
          <w:sz w:val="28"/>
          <w:szCs w:val="28"/>
        </w:rPr>
        <w:t>дминистраци</w:t>
      </w:r>
      <w:r>
        <w:rPr>
          <w:rFonts w:ascii="Times New Roman" w:hAnsi="Times New Roman" w:cs="Times New Roman"/>
          <w:sz w:val="28"/>
          <w:szCs w:val="28"/>
        </w:rPr>
        <w:t>и</w:t>
      </w:r>
      <w:r w:rsidR="00FF0516" w:rsidRPr="0015517D">
        <w:rPr>
          <w:rFonts w:ascii="Times New Roman" w:hAnsi="Times New Roman" w:cs="Times New Roman"/>
          <w:sz w:val="28"/>
          <w:szCs w:val="28"/>
        </w:rPr>
        <w:t xml:space="preserve"> </w:t>
      </w:r>
      <w:r>
        <w:rPr>
          <w:rFonts w:ascii="Times New Roman" w:hAnsi="Times New Roman" w:cs="Times New Roman"/>
          <w:sz w:val="28"/>
          <w:szCs w:val="28"/>
        </w:rPr>
        <w:t xml:space="preserve">МО </w:t>
      </w:r>
    </w:p>
    <w:p w14:paraId="5F3DD484" w14:textId="77777777" w:rsidR="00FF0516" w:rsidRPr="0015517D" w:rsidRDefault="00AD02E7"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«Новодевяткинское сельское поселение»</w:t>
      </w:r>
      <w:r w:rsidR="00FF0516" w:rsidRPr="0015517D">
        <w:rPr>
          <w:rFonts w:ascii="Times New Roman" w:hAnsi="Times New Roman" w:cs="Times New Roman"/>
          <w:sz w:val="28"/>
          <w:szCs w:val="28"/>
        </w:rPr>
        <w:t xml:space="preserve"> </w:t>
      </w:r>
    </w:p>
    <w:p w14:paraId="620EB620" w14:textId="77777777" w:rsidR="00FF0516" w:rsidRPr="0015517D" w:rsidRDefault="00B6686B"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Pr>
          <w:rFonts w:ascii="Times New Roman" w:hAnsi="Times New Roman" w:cs="Times New Roman"/>
          <w:sz w:val="28"/>
          <w:szCs w:val="28"/>
        </w:rPr>
        <w:t>Д.А. Майорову</w:t>
      </w:r>
    </w:p>
    <w:p w14:paraId="696DD239"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8" w:name="P397"/>
      <w:bookmarkEnd w:id="8"/>
      <w:r w:rsidRPr="0015517D">
        <w:rPr>
          <w:rFonts w:ascii="Times New Roman" w:hAnsi="Times New Roman" w:cs="Times New Roman"/>
          <w:sz w:val="28"/>
          <w:szCs w:val="28"/>
        </w:rPr>
        <w:t>от _____________________________________</w:t>
      </w:r>
    </w:p>
    <w:p w14:paraId="3526C46D"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(Ф.И.О. нанимателя жилого помещения)</w:t>
      </w:r>
    </w:p>
    <w:p w14:paraId="2B4A5CC5"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w:t>
      </w:r>
    </w:p>
    <w:p w14:paraId="5ED5BCDE"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Паспорт серия _______ номер _____________</w:t>
      </w:r>
    </w:p>
    <w:p w14:paraId="48BB7F8B" w14:textId="77777777" w:rsidR="00FF0516" w:rsidRPr="0015517D" w:rsidRDefault="00AD02E7" w:rsidP="00AD02E7">
      <w:pPr>
        <w:widowControl w:val="0"/>
        <w:tabs>
          <w:tab w:val="left" w:pos="375"/>
          <w:tab w:val="right" w:pos="10204"/>
        </w:tabs>
        <w:autoSpaceDE w:val="0"/>
        <w:autoSpaceDN w:val="0"/>
        <w:adjustRightInd w:val="0"/>
        <w:spacing w:after="0" w:line="240" w:lineRule="auto"/>
        <w:outlineLvl w:val="1"/>
        <w:rPr>
          <w:rFonts w:ascii="Times New Roman" w:hAnsi="Times New Roman" w:cs="Times New Roman"/>
          <w:sz w:val="28"/>
          <w:szCs w:val="28"/>
        </w:rPr>
      </w:pPr>
      <w:r>
        <w:rPr>
          <w:rFonts w:ascii="Times New Roman" w:hAnsi="Times New Roman" w:cs="Times New Roman"/>
          <w:sz w:val="28"/>
          <w:szCs w:val="28"/>
        </w:rPr>
        <w:tab/>
      </w:r>
      <w:r w:rsidR="00B6686B" w:rsidRPr="00B6686B">
        <w:rPr>
          <w:rFonts w:ascii="Times New Roman" w:hAnsi="Times New Roman" w:cs="Times New Roman"/>
          <w:sz w:val="24"/>
          <w:szCs w:val="24"/>
          <w:u w:val="single"/>
        </w:rPr>
        <w:t>Форма заявления</w:t>
      </w:r>
      <w:r>
        <w:rPr>
          <w:rFonts w:ascii="Times New Roman" w:hAnsi="Times New Roman" w:cs="Times New Roman"/>
          <w:sz w:val="28"/>
          <w:szCs w:val="28"/>
        </w:rPr>
        <w:tab/>
      </w:r>
      <w:r w:rsidR="00FF0516" w:rsidRPr="0015517D">
        <w:rPr>
          <w:rFonts w:ascii="Times New Roman" w:hAnsi="Times New Roman" w:cs="Times New Roman"/>
          <w:sz w:val="28"/>
          <w:szCs w:val="28"/>
        </w:rPr>
        <w:t>выдан _________________________________</w:t>
      </w:r>
    </w:p>
    <w:p w14:paraId="5C18CABD"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w:t>
      </w:r>
    </w:p>
    <w:p w14:paraId="3E26AD4C"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w:t>
      </w:r>
    </w:p>
    <w:p w14:paraId="6CD30104"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Зарегистрированный по адресу:</w:t>
      </w:r>
    </w:p>
    <w:p w14:paraId="75DAF06F"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 xml:space="preserve"> ________________________________________</w:t>
      </w:r>
    </w:p>
    <w:p w14:paraId="6B46C76F"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контактный телефон: _____________________</w:t>
      </w:r>
    </w:p>
    <w:p w14:paraId="155DE9EF"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адрес электронной почты: _________________</w:t>
      </w:r>
    </w:p>
    <w:p w14:paraId="4EE42BFF" w14:textId="77777777" w:rsidR="00FF0516" w:rsidRPr="0015517D" w:rsidRDefault="00FF0516" w:rsidP="00FF0516">
      <w:pPr>
        <w:widowControl w:val="0"/>
        <w:autoSpaceDE w:val="0"/>
        <w:autoSpaceDN w:val="0"/>
        <w:adjustRightInd w:val="0"/>
        <w:spacing w:after="0" w:line="240" w:lineRule="auto"/>
        <w:jc w:val="right"/>
        <w:outlineLvl w:val="1"/>
        <w:rPr>
          <w:rFonts w:ascii="Times New Roman" w:hAnsi="Times New Roman" w:cs="Times New Roman"/>
          <w:sz w:val="28"/>
          <w:szCs w:val="28"/>
        </w:rPr>
      </w:pPr>
      <w:r w:rsidRPr="0015517D">
        <w:rPr>
          <w:rFonts w:ascii="Times New Roman" w:hAnsi="Times New Roman" w:cs="Times New Roman"/>
          <w:sz w:val="28"/>
          <w:szCs w:val="28"/>
        </w:rPr>
        <w:t>________________________________________</w:t>
      </w:r>
    </w:p>
    <w:p w14:paraId="2278BBFE" w14:textId="77777777" w:rsidR="00FF0516" w:rsidRPr="0015517D" w:rsidRDefault="00FF0516" w:rsidP="00FF0516">
      <w:pPr>
        <w:pStyle w:val="ConsPlusNonformat"/>
        <w:jc w:val="both"/>
      </w:pPr>
    </w:p>
    <w:p w14:paraId="0CD0B766" w14:textId="77777777" w:rsidR="00FF0516" w:rsidRPr="0015517D" w:rsidRDefault="00FF0516" w:rsidP="00FF0516">
      <w:pPr>
        <w:pStyle w:val="ConsPlusNormal"/>
        <w:jc w:val="both"/>
        <w:rPr>
          <w:rFonts w:ascii="Times New Roman" w:hAnsi="Times New Roman" w:cs="Times New Roman"/>
          <w:sz w:val="24"/>
          <w:szCs w:val="24"/>
        </w:rPr>
      </w:pPr>
    </w:p>
    <w:p w14:paraId="3E187967" w14:textId="77777777" w:rsidR="00FF0516" w:rsidRPr="0015517D" w:rsidRDefault="00FF0516" w:rsidP="00FF0516">
      <w:pPr>
        <w:widowControl w:val="0"/>
        <w:autoSpaceDE w:val="0"/>
        <w:autoSpaceDN w:val="0"/>
        <w:spacing w:after="0" w:line="240" w:lineRule="auto"/>
        <w:jc w:val="center"/>
        <w:rPr>
          <w:rFonts w:ascii="Times New Roman" w:eastAsia="Times New Roman" w:hAnsi="Times New Roman" w:cs="Times New Roman"/>
          <w:sz w:val="24"/>
          <w:szCs w:val="24"/>
        </w:rPr>
      </w:pPr>
      <w:bookmarkStart w:id="9" w:name="P457"/>
      <w:bookmarkEnd w:id="9"/>
      <w:r w:rsidRPr="0015517D">
        <w:rPr>
          <w:rFonts w:ascii="Times New Roman" w:eastAsia="Times New Roman" w:hAnsi="Times New Roman" w:cs="Times New Roman"/>
          <w:sz w:val="24"/>
          <w:szCs w:val="24"/>
        </w:rPr>
        <w:t>ЗАЯВЛЕНИЕ</w:t>
      </w:r>
    </w:p>
    <w:p w14:paraId="4BF64AD8" w14:textId="77777777" w:rsidR="00FF0516" w:rsidRPr="0015517D" w:rsidRDefault="00FF0516" w:rsidP="00FF0516">
      <w:pPr>
        <w:pStyle w:val="ConsPlusNormal"/>
        <w:jc w:val="both"/>
        <w:rPr>
          <w:rFonts w:ascii="Times New Roman" w:hAnsi="Times New Roman" w:cs="Times New Roman"/>
          <w:sz w:val="24"/>
          <w:szCs w:val="24"/>
        </w:rPr>
      </w:pPr>
    </w:p>
    <w:p w14:paraId="42A225EC" w14:textId="77777777" w:rsidR="00FF0516" w:rsidRPr="0015517D" w:rsidRDefault="00FF0516" w:rsidP="00FF0516">
      <w:pPr>
        <w:pStyle w:val="ConsPlusNonformat"/>
        <w:ind w:firstLine="709"/>
        <w:jc w:val="both"/>
        <w:rPr>
          <w:rFonts w:ascii="Times New Roman" w:hAnsi="Times New Roman" w:cs="Times New Roman"/>
          <w:sz w:val="24"/>
          <w:szCs w:val="24"/>
        </w:rPr>
      </w:pPr>
      <w:r w:rsidRPr="0015517D">
        <w:rPr>
          <w:rFonts w:ascii="Times New Roman" w:hAnsi="Times New Roman" w:cs="Times New Roman"/>
          <w:sz w:val="24"/>
          <w:szCs w:val="24"/>
        </w:rPr>
        <w:t>Прошу дать согласие на обмен жилого помещения, которое предоставлено по договору социального найма от _________________ № ______, расположенного по адресу: _____________________________________________________________________________</w:t>
      </w:r>
    </w:p>
    <w:p w14:paraId="6195A653" w14:textId="77777777"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_____________________________________________________________________________,</w:t>
      </w:r>
    </w:p>
    <w:p w14:paraId="451AA4F4" w14:textId="77777777"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 xml:space="preserve">в котором зарегистрирован(ы) (в том числе, наниматель и временно отсутствующие члены семьи): </w:t>
      </w:r>
    </w:p>
    <w:p w14:paraId="2A370693" w14:textId="77777777" w:rsidR="00FF0516" w:rsidRPr="0015517D" w:rsidRDefault="00FF0516" w:rsidP="00FF0516">
      <w:pPr>
        <w:pStyle w:val="ConsPlusNonformat"/>
        <w:jc w:val="both"/>
        <w:rPr>
          <w:rFonts w:ascii="Times New Roman" w:hAnsi="Times New Roman" w:cs="Times New Roman"/>
          <w:sz w:val="24"/>
          <w:szCs w:val="24"/>
        </w:rPr>
      </w:pPr>
    </w:p>
    <w:tbl>
      <w:tblPr>
        <w:tblStyle w:val="af2"/>
        <w:tblW w:w="9889" w:type="dxa"/>
        <w:tblLook w:val="04A0" w:firstRow="1" w:lastRow="0" w:firstColumn="1" w:lastColumn="0" w:noHBand="0" w:noVBand="1"/>
      </w:tblPr>
      <w:tblGrid>
        <w:gridCol w:w="540"/>
        <w:gridCol w:w="4417"/>
        <w:gridCol w:w="1387"/>
        <w:gridCol w:w="3545"/>
      </w:tblGrid>
      <w:tr w:rsidR="00824258" w:rsidRPr="0015517D" w14:paraId="12E61AC6" w14:textId="77777777" w:rsidTr="00824258">
        <w:tc>
          <w:tcPr>
            <w:tcW w:w="540" w:type="dxa"/>
            <w:vAlign w:val="center"/>
          </w:tcPr>
          <w:p w14:paraId="1C03F864" w14:textId="77777777"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 п/п</w:t>
            </w:r>
          </w:p>
        </w:tc>
        <w:tc>
          <w:tcPr>
            <w:tcW w:w="4417" w:type="dxa"/>
            <w:vAlign w:val="center"/>
          </w:tcPr>
          <w:p w14:paraId="5F5CD6A3" w14:textId="77777777"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Фамилия, имя, отчество (при наличии)</w:t>
            </w:r>
          </w:p>
        </w:tc>
        <w:tc>
          <w:tcPr>
            <w:tcW w:w="1387" w:type="dxa"/>
            <w:vAlign w:val="center"/>
          </w:tcPr>
          <w:p w14:paraId="07A321E8" w14:textId="77777777"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Дата рождения</w:t>
            </w:r>
          </w:p>
        </w:tc>
        <w:tc>
          <w:tcPr>
            <w:tcW w:w="3545" w:type="dxa"/>
            <w:vAlign w:val="center"/>
          </w:tcPr>
          <w:p w14:paraId="185869F8" w14:textId="77777777"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Паспортные данные</w:t>
            </w:r>
          </w:p>
        </w:tc>
      </w:tr>
      <w:tr w:rsidR="00824258" w:rsidRPr="0015517D" w14:paraId="7071F8F2" w14:textId="77777777" w:rsidTr="00824258">
        <w:tc>
          <w:tcPr>
            <w:tcW w:w="540" w:type="dxa"/>
          </w:tcPr>
          <w:p w14:paraId="209DE2F1" w14:textId="77777777" w:rsidR="00824258" w:rsidRPr="0015517D" w:rsidRDefault="00824258" w:rsidP="00D83C0D">
            <w:pPr>
              <w:pStyle w:val="ConsPlusNonformat"/>
              <w:jc w:val="both"/>
              <w:rPr>
                <w:rFonts w:ascii="Times New Roman" w:hAnsi="Times New Roman" w:cs="Times New Roman"/>
                <w:sz w:val="24"/>
                <w:szCs w:val="24"/>
              </w:rPr>
            </w:pPr>
          </w:p>
        </w:tc>
        <w:tc>
          <w:tcPr>
            <w:tcW w:w="4417" w:type="dxa"/>
          </w:tcPr>
          <w:p w14:paraId="6417F630" w14:textId="77777777" w:rsidR="00824258" w:rsidRPr="0015517D" w:rsidRDefault="00824258" w:rsidP="00D83C0D">
            <w:pPr>
              <w:pStyle w:val="ConsPlusNonformat"/>
              <w:jc w:val="both"/>
              <w:rPr>
                <w:rFonts w:ascii="Times New Roman" w:hAnsi="Times New Roman" w:cs="Times New Roman"/>
                <w:sz w:val="24"/>
                <w:szCs w:val="24"/>
              </w:rPr>
            </w:pPr>
          </w:p>
        </w:tc>
        <w:tc>
          <w:tcPr>
            <w:tcW w:w="1387" w:type="dxa"/>
          </w:tcPr>
          <w:p w14:paraId="064C89F3" w14:textId="77777777" w:rsidR="00824258" w:rsidRPr="0015517D" w:rsidRDefault="00824258" w:rsidP="00D83C0D">
            <w:pPr>
              <w:pStyle w:val="ConsPlusNonformat"/>
              <w:jc w:val="both"/>
              <w:rPr>
                <w:rFonts w:ascii="Times New Roman" w:hAnsi="Times New Roman" w:cs="Times New Roman"/>
                <w:sz w:val="24"/>
                <w:szCs w:val="24"/>
              </w:rPr>
            </w:pPr>
          </w:p>
        </w:tc>
        <w:tc>
          <w:tcPr>
            <w:tcW w:w="3545" w:type="dxa"/>
          </w:tcPr>
          <w:p w14:paraId="4154E214" w14:textId="77777777" w:rsidR="00824258" w:rsidRPr="0015517D" w:rsidRDefault="00824258" w:rsidP="00D83C0D">
            <w:pPr>
              <w:pStyle w:val="ConsPlusNonformat"/>
              <w:jc w:val="both"/>
              <w:rPr>
                <w:rFonts w:ascii="Times New Roman" w:hAnsi="Times New Roman" w:cs="Times New Roman"/>
                <w:sz w:val="24"/>
                <w:szCs w:val="24"/>
              </w:rPr>
            </w:pPr>
          </w:p>
        </w:tc>
      </w:tr>
      <w:tr w:rsidR="00824258" w:rsidRPr="0015517D" w14:paraId="4BE43BB4" w14:textId="77777777" w:rsidTr="00824258">
        <w:tc>
          <w:tcPr>
            <w:tcW w:w="540" w:type="dxa"/>
          </w:tcPr>
          <w:p w14:paraId="5F685A64" w14:textId="77777777" w:rsidR="00824258" w:rsidRPr="0015517D" w:rsidRDefault="00824258" w:rsidP="00D83C0D">
            <w:pPr>
              <w:pStyle w:val="ConsPlusNonformat"/>
              <w:jc w:val="both"/>
              <w:rPr>
                <w:rFonts w:ascii="Times New Roman" w:hAnsi="Times New Roman" w:cs="Times New Roman"/>
                <w:sz w:val="24"/>
                <w:szCs w:val="24"/>
              </w:rPr>
            </w:pPr>
          </w:p>
        </w:tc>
        <w:tc>
          <w:tcPr>
            <w:tcW w:w="4417" w:type="dxa"/>
          </w:tcPr>
          <w:p w14:paraId="41609F8C" w14:textId="77777777" w:rsidR="00824258" w:rsidRPr="0015517D" w:rsidRDefault="00824258" w:rsidP="00D83C0D">
            <w:pPr>
              <w:pStyle w:val="ConsPlusNonformat"/>
              <w:jc w:val="both"/>
              <w:rPr>
                <w:rFonts w:ascii="Times New Roman" w:hAnsi="Times New Roman" w:cs="Times New Roman"/>
                <w:sz w:val="24"/>
                <w:szCs w:val="24"/>
              </w:rPr>
            </w:pPr>
          </w:p>
        </w:tc>
        <w:tc>
          <w:tcPr>
            <w:tcW w:w="1387" w:type="dxa"/>
          </w:tcPr>
          <w:p w14:paraId="32D582F2" w14:textId="77777777" w:rsidR="00824258" w:rsidRPr="0015517D" w:rsidRDefault="00824258" w:rsidP="00D83C0D">
            <w:pPr>
              <w:pStyle w:val="ConsPlusNonformat"/>
              <w:jc w:val="both"/>
              <w:rPr>
                <w:rFonts w:ascii="Times New Roman" w:hAnsi="Times New Roman" w:cs="Times New Roman"/>
                <w:sz w:val="24"/>
                <w:szCs w:val="24"/>
              </w:rPr>
            </w:pPr>
          </w:p>
        </w:tc>
        <w:tc>
          <w:tcPr>
            <w:tcW w:w="3545" w:type="dxa"/>
          </w:tcPr>
          <w:p w14:paraId="440D4386" w14:textId="77777777" w:rsidR="00824258" w:rsidRPr="0015517D" w:rsidRDefault="00824258" w:rsidP="00D83C0D">
            <w:pPr>
              <w:pStyle w:val="ConsPlusNonformat"/>
              <w:jc w:val="both"/>
              <w:rPr>
                <w:rFonts w:ascii="Times New Roman" w:hAnsi="Times New Roman" w:cs="Times New Roman"/>
                <w:sz w:val="24"/>
                <w:szCs w:val="24"/>
              </w:rPr>
            </w:pPr>
          </w:p>
        </w:tc>
      </w:tr>
      <w:tr w:rsidR="00824258" w:rsidRPr="0015517D" w14:paraId="3BD2A043" w14:textId="77777777" w:rsidTr="00824258">
        <w:tc>
          <w:tcPr>
            <w:tcW w:w="540" w:type="dxa"/>
          </w:tcPr>
          <w:p w14:paraId="0DD341EF" w14:textId="77777777" w:rsidR="00824258" w:rsidRPr="0015517D" w:rsidRDefault="00824258" w:rsidP="00D83C0D">
            <w:pPr>
              <w:pStyle w:val="ConsPlusNonformat"/>
              <w:jc w:val="both"/>
              <w:rPr>
                <w:rFonts w:ascii="Times New Roman" w:hAnsi="Times New Roman" w:cs="Times New Roman"/>
                <w:sz w:val="24"/>
                <w:szCs w:val="24"/>
              </w:rPr>
            </w:pPr>
          </w:p>
        </w:tc>
        <w:tc>
          <w:tcPr>
            <w:tcW w:w="4417" w:type="dxa"/>
          </w:tcPr>
          <w:p w14:paraId="7C95239F" w14:textId="77777777" w:rsidR="00824258" w:rsidRPr="0015517D" w:rsidRDefault="00824258" w:rsidP="00D83C0D">
            <w:pPr>
              <w:pStyle w:val="ConsPlusNonformat"/>
              <w:jc w:val="both"/>
              <w:rPr>
                <w:rFonts w:ascii="Times New Roman" w:hAnsi="Times New Roman" w:cs="Times New Roman"/>
                <w:sz w:val="24"/>
                <w:szCs w:val="24"/>
              </w:rPr>
            </w:pPr>
          </w:p>
        </w:tc>
        <w:tc>
          <w:tcPr>
            <w:tcW w:w="1387" w:type="dxa"/>
          </w:tcPr>
          <w:p w14:paraId="008474A4" w14:textId="77777777" w:rsidR="00824258" w:rsidRPr="0015517D" w:rsidRDefault="00824258" w:rsidP="00D83C0D">
            <w:pPr>
              <w:pStyle w:val="ConsPlusNonformat"/>
              <w:jc w:val="both"/>
              <w:rPr>
                <w:rFonts w:ascii="Times New Roman" w:hAnsi="Times New Roman" w:cs="Times New Roman"/>
                <w:sz w:val="24"/>
                <w:szCs w:val="24"/>
              </w:rPr>
            </w:pPr>
          </w:p>
        </w:tc>
        <w:tc>
          <w:tcPr>
            <w:tcW w:w="3545" w:type="dxa"/>
          </w:tcPr>
          <w:p w14:paraId="747B5E03" w14:textId="77777777" w:rsidR="00824258" w:rsidRPr="0015517D" w:rsidRDefault="00824258" w:rsidP="00D83C0D">
            <w:pPr>
              <w:pStyle w:val="ConsPlusNonformat"/>
              <w:jc w:val="both"/>
              <w:rPr>
                <w:rFonts w:ascii="Times New Roman" w:hAnsi="Times New Roman" w:cs="Times New Roman"/>
                <w:sz w:val="24"/>
                <w:szCs w:val="24"/>
              </w:rPr>
            </w:pPr>
          </w:p>
        </w:tc>
      </w:tr>
      <w:tr w:rsidR="00824258" w:rsidRPr="0015517D" w14:paraId="6DC8D0B6" w14:textId="77777777" w:rsidTr="00824258">
        <w:tc>
          <w:tcPr>
            <w:tcW w:w="540" w:type="dxa"/>
          </w:tcPr>
          <w:p w14:paraId="1A5B036F" w14:textId="77777777" w:rsidR="00824258" w:rsidRPr="0015517D" w:rsidRDefault="00824258" w:rsidP="00D83C0D">
            <w:pPr>
              <w:pStyle w:val="ConsPlusNonformat"/>
              <w:jc w:val="both"/>
              <w:rPr>
                <w:rFonts w:ascii="Times New Roman" w:hAnsi="Times New Roman" w:cs="Times New Roman"/>
                <w:sz w:val="24"/>
                <w:szCs w:val="24"/>
              </w:rPr>
            </w:pPr>
          </w:p>
        </w:tc>
        <w:tc>
          <w:tcPr>
            <w:tcW w:w="4417" w:type="dxa"/>
          </w:tcPr>
          <w:p w14:paraId="309F6BAD" w14:textId="77777777" w:rsidR="00824258" w:rsidRPr="0015517D" w:rsidRDefault="00824258" w:rsidP="00D83C0D">
            <w:pPr>
              <w:pStyle w:val="ConsPlusNonformat"/>
              <w:jc w:val="both"/>
              <w:rPr>
                <w:rFonts w:ascii="Times New Roman" w:hAnsi="Times New Roman" w:cs="Times New Roman"/>
                <w:sz w:val="24"/>
                <w:szCs w:val="24"/>
              </w:rPr>
            </w:pPr>
          </w:p>
        </w:tc>
        <w:tc>
          <w:tcPr>
            <w:tcW w:w="1387" w:type="dxa"/>
          </w:tcPr>
          <w:p w14:paraId="6EF2A815" w14:textId="77777777" w:rsidR="00824258" w:rsidRPr="0015517D" w:rsidRDefault="00824258" w:rsidP="00D83C0D">
            <w:pPr>
              <w:pStyle w:val="ConsPlusNonformat"/>
              <w:jc w:val="both"/>
              <w:rPr>
                <w:rFonts w:ascii="Times New Roman" w:hAnsi="Times New Roman" w:cs="Times New Roman"/>
                <w:sz w:val="24"/>
                <w:szCs w:val="24"/>
              </w:rPr>
            </w:pPr>
          </w:p>
        </w:tc>
        <w:tc>
          <w:tcPr>
            <w:tcW w:w="3545" w:type="dxa"/>
          </w:tcPr>
          <w:p w14:paraId="6E271E78" w14:textId="77777777" w:rsidR="00824258" w:rsidRPr="0015517D" w:rsidRDefault="00824258" w:rsidP="00D83C0D">
            <w:pPr>
              <w:pStyle w:val="ConsPlusNonformat"/>
              <w:jc w:val="both"/>
              <w:rPr>
                <w:rFonts w:ascii="Times New Roman" w:hAnsi="Times New Roman" w:cs="Times New Roman"/>
                <w:sz w:val="24"/>
                <w:szCs w:val="24"/>
              </w:rPr>
            </w:pPr>
          </w:p>
        </w:tc>
      </w:tr>
      <w:tr w:rsidR="00824258" w:rsidRPr="0015517D" w14:paraId="59A85FC4" w14:textId="77777777" w:rsidTr="00824258">
        <w:tc>
          <w:tcPr>
            <w:tcW w:w="540" w:type="dxa"/>
          </w:tcPr>
          <w:p w14:paraId="4BFBBE58" w14:textId="77777777" w:rsidR="00824258" w:rsidRPr="0015517D" w:rsidRDefault="00824258" w:rsidP="00D83C0D">
            <w:pPr>
              <w:pStyle w:val="ConsPlusNonformat"/>
              <w:jc w:val="both"/>
              <w:rPr>
                <w:rFonts w:ascii="Times New Roman" w:hAnsi="Times New Roman" w:cs="Times New Roman"/>
                <w:sz w:val="24"/>
                <w:szCs w:val="24"/>
              </w:rPr>
            </w:pPr>
          </w:p>
        </w:tc>
        <w:tc>
          <w:tcPr>
            <w:tcW w:w="4417" w:type="dxa"/>
          </w:tcPr>
          <w:p w14:paraId="13C202EC" w14:textId="77777777" w:rsidR="00824258" w:rsidRPr="0015517D" w:rsidRDefault="00824258" w:rsidP="00D83C0D">
            <w:pPr>
              <w:pStyle w:val="ConsPlusNonformat"/>
              <w:jc w:val="both"/>
              <w:rPr>
                <w:rFonts w:ascii="Times New Roman" w:hAnsi="Times New Roman" w:cs="Times New Roman"/>
                <w:sz w:val="24"/>
                <w:szCs w:val="24"/>
              </w:rPr>
            </w:pPr>
          </w:p>
        </w:tc>
        <w:tc>
          <w:tcPr>
            <w:tcW w:w="1387" w:type="dxa"/>
          </w:tcPr>
          <w:p w14:paraId="14F6E01E" w14:textId="77777777" w:rsidR="00824258" w:rsidRPr="0015517D" w:rsidRDefault="00824258" w:rsidP="00D83C0D">
            <w:pPr>
              <w:pStyle w:val="ConsPlusNonformat"/>
              <w:jc w:val="both"/>
              <w:rPr>
                <w:rFonts w:ascii="Times New Roman" w:hAnsi="Times New Roman" w:cs="Times New Roman"/>
                <w:sz w:val="24"/>
                <w:szCs w:val="24"/>
              </w:rPr>
            </w:pPr>
          </w:p>
        </w:tc>
        <w:tc>
          <w:tcPr>
            <w:tcW w:w="3545" w:type="dxa"/>
          </w:tcPr>
          <w:p w14:paraId="5E00A435" w14:textId="77777777" w:rsidR="00824258" w:rsidRPr="0015517D" w:rsidRDefault="00824258" w:rsidP="00D83C0D">
            <w:pPr>
              <w:pStyle w:val="ConsPlusNonformat"/>
              <w:jc w:val="both"/>
              <w:rPr>
                <w:rFonts w:ascii="Times New Roman" w:hAnsi="Times New Roman" w:cs="Times New Roman"/>
                <w:sz w:val="24"/>
                <w:szCs w:val="24"/>
              </w:rPr>
            </w:pPr>
          </w:p>
        </w:tc>
      </w:tr>
      <w:tr w:rsidR="00824258" w:rsidRPr="0015517D" w14:paraId="49F9F862" w14:textId="77777777" w:rsidTr="00824258">
        <w:tc>
          <w:tcPr>
            <w:tcW w:w="540" w:type="dxa"/>
          </w:tcPr>
          <w:p w14:paraId="2B6ECC3A" w14:textId="77777777" w:rsidR="00824258" w:rsidRPr="0015517D" w:rsidRDefault="00824258" w:rsidP="00D83C0D">
            <w:pPr>
              <w:pStyle w:val="ConsPlusNonformat"/>
              <w:jc w:val="both"/>
              <w:rPr>
                <w:rFonts w:ascii="Times New Roman" w:hAnsi="Times New Roman" w:cs="Times New Roman"/>
                <w:sz w:val="24"/>
                <w:szCs w:val="24"/>
              </w:rPr>
            </w:pPr>
          </w:p>
        </w:tc>
        <w:tc>
          <w:tcPr>
            <w:tcW w:w="4417" w:type="dxa"/>
          </w:tcPr>
          <w:p w14:paraId="549DA7BC" w14:textId="77777777" w:rsidR="00824258" w:rsidRPr="0015517D" w:rsidRDefault="00824258" w:rsidP="00D83C0D">
            <w:pPr>
              <w:pStyle w:val="ConsPlusNonformat"/>
              <w:jc w:val="both"/>
              <w:rPr>
                <w:rFonts w:ascii="Times New Roman" w:hAnsi="Times New Roman" w:cs="Times New Roman"/>
                <w:sz w:val="24"/>
                <w:szCs w:val="24"/>
              </w:rPr>
            </w:pPr>
          </w:p>
        </w:tc>
        <w:tc>
          <w:tcPr>
            <w:tcW w:w="1387" w:type="dxa"/>
          </w:tcPr>
          <w:p w14:paraId="3F38A8E5" w14:textId="77777777" w:rsidR="00824258" w:rsidRPr="0015517D" w:rsidRDefault="00824258" w:rsidP="00D83C0D">
            <w:pPr>
              <w:pStyle w:val="ConsPlusNonformat"/>
              <w:jc w:val="both"/>
              <w:rPr>
                <w:rFonts w:ascii="Times New Roman" w:hAnsi="Times New Roman" w:cs="Times New Roman"/>
                <w:sz w:val="24"/>
                <w:szCs w:val="24"/>
              </w:rPr>
            </w:pPr>
          </w:p>
        </w:tc>
        <w:tc>
          <w:tcPr>
            <w:tcW w:w="3545" w:type="dxa"/>
          </w:tcPr>
          <w:p w14:paraId="7BB42B9C" w14:textId="77777777" w:rsidR="00824258" w:rsidRPr="0015517D" w:rsidRDefault="00824258" w:rsidP="00D83C0D">
            <w:pPr>
              <w:pStyle w:val="ConsPlusNonformat"/>
              <w:jc w:val="both"/>
              <w:rPr>
                <w:rFonts w:ascii="Times New Roman" w:hAnsi="Times New Roman" w:cs="Times New Roman"/>
                <w:sz w:val="24"/>
                <w:szCs w:val="24"/>
              </w:rPr>
            </w:pPr>
          </w:p>
        </w:tc>
      </w:tr>
      <w:tr w:rsidR="00824258" w:rsidRPr="0015517D" w14:paraId="7AA50C1A" w14:textId="77777777" w:rsidTr="00824258">
        <w:tc>
          <w:tcPr>
            <w:tcW w:w="540" w:type="dxa"/>
          </w:tcPr>
          <w:p w14:paraId="15BA930F" w14:textId="77777777" w:rsidR="00824258" w:rsidRPr="0015517D" w:rsidRDefault="00824258" w:rsidP="00D83C0D">
            <w:pPr>
              <w:pStyle w:val="ConsPlusNonformat"/>
              <w:jc w:val="both"/>
              <w:rPr>
                <w:rFonts w:ascii="Times New Roman" w:hAnsi="Times New Roman" w:cs="Times New Roman"/>
                <w:sz w:val="24"/>
                <w:szCs w:val="24"/>
              </w:rPr>
            </w:pPr>
          </w:p>
        </w:tc>
        <w:tc>
          <w:tcPr>
            <w:tcW w:w="4417" w:type="dxa"/>
          </w:tcPr>
          <w:p w14:paraId="31A8568E" w14:textId="77777777" w:rsidR="00824258" w:rsidRPr="0015517D" w:rsidRDefault="00824258" w:rsidP="00D83C0D">
            <w:pPr>
              <w:pStyle w:val="ConsPlusNonformat"/>
              <w:jc w:val="both"/>
              <w:rPr>
                <w:rFonts w:ascii="Times New Roman" w:hAnsi="Times New Roman" w:cs="Times New Roman"/>
                <w:sz w:val="24"/>
                <w:szCs w:val="24"/>
              </w:rPr>
            </w:pPr>
          </w:p>
        </w:tc>
        <w:tc>
          <w:tcPr>
            <w:tcW w:w="1387" w:type="dxa"/>
          </w:tcPr>
          <w:p w14:paraId="220D5097" w14:textId="77777777" w:rsidR="00824258" w:rsidRPr="0015517D" w:rsidRDefault="00824258" w:rsidP="00D83C0D">
            <w:pPr>
              <w:pStyle w:val="ConsPlusNonformat"/>
              <w:jc w:val="both"/>
              <w:rPr>
                <w:rFonts w:ascii="Times New Roman" w:hAnsi="Times New Roman" w:cs="Times New Roman"/>
                <w:sz w:val="24"/>
                <w:szCs w:val="24"/>
              </w:rPr>
            </w:pPr>
          </w:p>
        </w:tc>
        <w:tc>
          <w:tcPr>
            <w:tcW w:w="3545" w:type="dxa"/>
          </w:tcPr>
          <w:p w14:paraId="73D983E0" w14:textId="77777777" w:rsidR="00824258" w:rsidRPr="0015517D" w:rsidRDefault="00824258" w:rsidP="00D83C0D">
            <w:pPr>
              <w:pStyle w:val="ConsPlusNonformat"/>
              <w:jc w:val="both"/>
              <w:rPr>
                <w:rFonts w:ascii="Times New Roman" w:hAnsi="Times New Roman" w:cs="Times New Roman"/>
                <w:sz w:val="24"/>
                <w:szCs w:val="24"/>
              </w:rPr>
            </w:pPr>
          </w:p>
        </w:tc>
      </w:tr>
    </w:tbl>
    <w:p w14:paraId="28CE38A8" w14:textId="77777777" w:rsidR="00FF0516" w:rsidRPr="0015517D" w:rsidRDefault="00FF0516" w:rsidP="00FF0516">
      <w:pPr>
        <w:pStyle w:val="ConsPlusNonformat"/>
        <w:jc w:val="both"/>
        <w:rPr>
          <w:rFonts w:ascii="Times New Roman" w:hAnsi="Times New Roman" w:cs="Times New Roman"/>
          <w:sz w:val="24"/>
          <w:szCs w:val="24"/>
        </w:rPr>
      </w:pPr>
    </w:p>
    <w:p w14:paraId="0A605E93" w14:textId="77777777" w:rsidR="00FF0516" w:rsidRPr="0015517D" w:rsidRDefault="00FF0516" w:rsidP="00FF0516">
      <w:pPr>
        <w:pStyle w:val="ConsPlusNonformat"/>
        <w:ind w:firstLine="708"/>
        <w:jc w:val="both"/>
        <w:rPr>
          <w:rFonts w:ascii="Times New Roman" w:hAnsi="Times New Roman" w:cs="Times New Roman"/>
          <w:sz w:val="24"/>
          <w:szCs w:val="24"/>
        </w:rPr>
      </w:pPr>
      <w:r w:rsidRPr="0015517D">
        <w:rPr>
          <w:rFonts w:ascii="Times New Roman" w:hAnsi="Times New Roman" w:cs="Times New Roman"/>
          <w:sz w:val="24"/>
          <w:szCs w:val="24"/>
        </w:rPr>
        <w:t>В составе семьи имеются (не имеются) граждане, страдающие тяжелой формой хронического заболевания_______________________________________________________</w:t>
      </w:r>
    </w:p>
    <w:p w14:paraId="2E18E334" w14:textId="77777777" w:rsidR="00FF0516" w:rsidRPr="0015517D" w:rsidRDefault="00FF0516" w:rsidP="00FF0516">
      <w:pPr>
        <w:pStyle w:val="ConsPlusNonformat"/>
        <w:ind w:firstLine="708"/>
        <w:jc w:val="both"/>
        <w:rPr>
          <w:rFonts w:ascii="Times New Roman" w:hAnsi="Times New Roman" w:cs="Times New Roman"/>
        </w:rPr>
      </w:pPr>
      <w:r w:rsidRPr="0015517D">
        <w:rPr>
          <w:rFonts w:ascii="Times New Roman" w:hAnsi="Times New Roman" w:cs="Times New Roman"/>
        </w:rPr>
        <w:t>(фамилия, имя, отчество (при наличии)</w:t>
      </w:r>
    </w:p>
    <w:p w14:paraId="0BD10568" w14:textId="77777777"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_____________________________________________________________________________</w:t>
      </w:r>
    </w:p>
    <w:p w14:paraId="6CC90D24" w14:textId="77777777" w:rsidR="00FF0516" w:rsidRPr="0015517D" w:rsidRDefault="00FF0516" w:rsidP="00FF0516">
      <w:pPr>
        <w:pStyle w:val="ConsPlusNonformat"/>
        <w:jc w:val="both"/>
        <w:rPr>
          <w:rFonts w:ascii="Times New Roman" w:hAnsi="Times New Roman" w:cs="Times New Roman"/>
          <w:sz w:val="24"/>
          <w:szCs w:val="24"/>
        </w:rPr>
      </w:pPr>
    </w:p>
    <w:p w14:paraId="780A1E47" w14:textId="77777777"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Сведения о лицах, ранее значившихся в договоре социального найма жилого помещения (ордере) и выбывших:</w:t>
      </w:r>
    </w:p>
    <w:tbl>
      <w:tblPr>
        <w:tblStyle w:val="af2"/>
        <w:tblW w:w="9918" w:type="dxa"/>
        <w:tblLook w:val="04A0" w:firstRow="1" w:lastRow="0" w:firstColumn="1" w:lastColumn="0" w:noHBand="0" w:noVBand="1"/>
      </w:tblPr>
      <w:tblGrid>
        <w:gridCol w:w="540"/>
        <w:gridCol w:w="3738"/>
        <w:gridCol w:w="1387"/>
        <w:gridCol w:w="1985"/>
        <w:gridCol w:w="2268"/>
      </w:tblGrid>
      <w:tr w:rsidR="00824258" w:rsidRPr="0015517D" w14:paraId="53D4053B" w14:textId="77777777" w:rsidTr="00824258">
        <w:tc>
          <w:tcPr>
            <w:tcW w:w="540" w:type="dxa"/>
            <w:vAlign w:val="center"/>
          </w:tcPr>
          <w:p w14:paraId="373881E7" w14:textId="77777777"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 п/п</w:t>
            </w:r>
          </w:p>
        </w:tc>
        <w:tc>
          <w:tcPr>
            <w:tcW w:w="3738" w:type="dxa"/>
            <w:vAlign w:val="center"/>
          </w:tcPr>
          <w:p w14:paraId="0DDC5B5B" w14:textId="77777777"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Фамилия, имя, отчество (при наличии)</w:t>
            </w:r>
          </w:p>
        </w:tc>
        <w:tc>
          <w:tcPr>
            <w:tcW w:w="1387" w:type="dxa"/>
            <w:vAlign w:val="center"/>
          </w:tcPr>
          <w:p w14:paraId="59A95CC4" w14:textId="77777777"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Дата рождения</w:t>
            </w:r>
          </w:p>
        </w:tc>
        <w:tc>
          <w:tcPr>
            <w:tcW w:w="4253" w:type="dxa"/>
            <w:gridSpan w:val="2"/>
            <w:vAlign w:val="center"/>
          </w:tcPr>
          <w:p w14:paraId="5158B992" w14:textId="77777777" w:rsidR="00824258" w:rsidRPr="0015517D" w:rsidRDefault="00824258" w:rsidP="00D83C0D">
            <w:pPr>
              <w:pStyle w:val="ConsPlusNonformat"/>
              <w:jc w:val="center"/>
              <w:rPr>
                <w:rFonts w:ascii="Times New Roman" w:hAnsi="Times New Roman" w:cs="Times New Roman"/>
                <w:sz w:val="24"/>
                <w:szCs w:val="24"/>
              </w:rPr>
            </w:pPr>
            <w:r w:rsidRPr="0015517D">
              <w:rPr>
                <w:rFonts w:ascii="Times New Roman" w:hAnsi="Times New Roman" w:cs="Times New Roman"/>
                <w:sz w:val="24"/>
                <w:szCs w:val="24"/>
              </w:rPr>
              <w:t>Когда и куда выбыл, причина выбытия</w:t>
            </w:r>
          </w:p>
        </w:tc>
      </w:tr>
      <w:tr w:rsidR="00824258" w:rsidRPr="0015517D" w14:paraId="6280C0A4" w14:textId="77777777" w:rsidTr="00824258">
        <w:tc>
          <w:tcPr>
            <w:tcW w:w="540" w:type="dxa"/>
          </w:tcPr>
          <w:p w14:paraId="07D9978E" w14:textId="77777777" w:rsidR="00824258" w:rsidRPr="0015517D" w:rsidRDefault="00824258" w:rsidP="00D83C0D">
            <w:pPr>
              <w:pStyle w:val="ConsPlusNonformat"/>
              <w:jc w:val="both"/>
              <w:rPr>
                <w:rFonts w:ascii="Times New Roman" w:hAnsi="Times New Roman" w:cs="Times New Roman"/>
                <w:sz w:val="24"/>
                <w:szCs w:val="24"/>
              </w:rPr>
            </w:pPr>
          </w:p>
        </w:tc>
        <w:tc>
          <w:tcPr>
            <w:tcW w:w="3738" w:type="dxa"/>
          </w:tcPr>
          <w:p w14:paraId="4197E460" w14:textId="77777777" w:rsidR="00824258" w:rsidRPr="0015517D" w:rsidRDefault="00824258" w:rsidP="00D83C0D">
            <w:pPr>
              <w:pStyle w:val="ConsPlusNonformat"/>
              <w:jc w:val="both"/>
              <w:rPr>
                <w:rFonts w:ascii="Times New Roman" w:hAnsi="Times New Roman" w:cs="Times New Roman"/>
                <w:sz w:val="24"/>
                <w:szCs w:val="24"/>
              </w:rPr>
            </w:pPr>
          </w:p>
        </w:tc>
        <w:tc>
          <w:tcPr>
            <w:tcW w:w="1387" w:type="dxa"/>
          </w:tcPr>
          <w:p w14:paraId="7B20FCC8" w14:textId="77777777" w:rsidR="00824258" w:rsidRPr="0015517D" w:rsidRDefault="00824258" w:rsidP="00D83C0D">
            <w:pPr>
              <w:pStyle w:val="ConsPlusNonformat"/>
              <w:jc w:val="both"/>
              <w:rPr>
                <w:rFonts w:ascii="Times New Roman" w:hAnsi="Times New Roman" w:cs="Times New Roman"/>
                <w:sz w:val="24"/>
                <w:szCs w:val="24"/>
              </w:rPr>
            </w:pPr>
          </w:p>
        </w:tc>
        <w:tc>
          <w:tcPr>
            <w:tcW w:w="4253" w:type="dxa"/>
            <w:gridSpan w:val="2"/>
          </w:tcPr>
          <w:p w14:paraId="3B8E708E" w14:textId="77777777" w:rsidR="00824258" w:rsidRPr="0015517D" w:rsidRDefault="00824258" w:rsidP="00D83C0D">
            <w:pPr>
              <w:pStyle w:val="ConsPlusNonformat"/>
              <w:jc w:val="both"/>
              <w:rPr>
                <w:rFonts w:ascii="Times New Roman" w:hAnsi="Times New Roman" w:cs="Times New Roman"/>
                <w:sz w:val="24"/>
                <w:szCs w:val="24"/>
              </w:rPr>
            </w:pPr>
          </w:p>
        </w:tc>
      </w:tr>
      <w:tr w:rsidR="00824258" w:rsidRPr="0015517D" w14:paraId="55BE940F" w14:textId="77777777" w:rsidTr="00824258">
        <w:tc>
          <w:tcPr>
            <w:tcW w:w="540" w:type="dxa"/>
          </w:tcPr>
          <w:p w14:paraId="006B313E" w14:textId="77777777" w:rsidR="00824258" w:rsidRPr="0015517D" w:rsidRDefault="00824258" w:rsidP="00D83C0D">
            <w:pPr>
              <w:pStyle w:val="ConsPlusNonformat"/>
              <w:jc w:val="both"/>
              <w:rPr>
                <w:rFonts w:ascii="Times New Roman" w:hAnsi="Times New Roman" w:cs="Times New Roman"/>
                <w:sz w:val="24"/>
                <w:szCs w:val="24"/>
              </w:rPr>
            </w:pPr>
          </w:p>
        </w:tc>
        <w:tc>
          <w:tcPr>
            <w:tcW w:w="3738" w:type="dxa"/>
          </w:tcPr>
          <w:p w14:paraId="2B4CCCF3" w14:textId="77777777" w:rsidR="00824258" w:rsidRPr="0015517D" w:rsidRDefault="00824258" w:rsidP="00D83C0D">
            <w:pPr>
              <w:pStyle w:val="ConsPlusNonformat"/>
              <w:jc w:val="both"/>
              <w:rPr>
                <w:rFonts w:ascii="Times New Roman" w:hAnsi="Times New Roman" w:cs="Times New Roman"/>
                <w:sz w:val="24"/>
                <w:szCs w:val="24"/>
              </w:rPr>
            </w:pPr>
          </w:p>
        </w:tc>
        <w:tc>
          <w:tcPr>
            <w:tcW w:w="1387" w:type="dxa"/>
          </w:tcPr>
          <w:p w14:paraId="3C5F4D50" w14:textId="77777777" w:rsidR="00824258" w:rsidRPr="0015517D" w:rsidRDefault="00824258" w:rsidP="00D83C0D">
            <w:pPr>
              <w:pStyle w:val="ConsPlusNonformat"/>
              <w:jc w:val="both"/>
              <w:rPr>
                <w:rFonts w:ascii="Times New Roman" w:hAnsi="Times New Roman" w:cs="Times New Roman"/>
                <w:sz w:val="24"/>
                <w:szCs w:val="24"/>
              </w:rPr>
            </w:pPr>
          </w:p>
        </w:tc>
        <w:tc>
          <w:tcPr>
            <w:tcW w:w="4253" w:type="dxa"/>
            <w:gridSpan w:val="2"/>
          </w:tcPr>
          <w:p w14:paraId="2F25BC89" w14:textId="77777777" w:rsidR="00824258" w:rsidRPr="0015517D" w:rsidRDefault="00824258" w:rsidP="00D83C0D">
            <w:pPr>
              <w:pStyle w:val="ConsPlusNonformat"/>
              <w:jc w:val="both"/>
              <w:rPr>
                <w:rFonts w:ascii="Times New Roman" w:hAnsi="Times New Roman" w:cs="Times New Roman"/>
                <w:sz w:val="24"/>
                <w:szCs w:val="24"/>
              </w:rPr>
            </w:pPr>
          </w:p>
        </w:tc>
      </w:tr>
      <w:tr w:rsidR="00FF0516" w:rsidRPr="0015517D" w14:paraId="07EE878E" w14:textId="77777777" w:rsidTr="00D83C0D">
        <w:tc>
          <w:tcPr>
            <w:tcW w:w="540" w:type="dxa"/>
          </w:tcPr>
          <w:p w14:paraId="0B42D773" w14:textId="77777777" w:rsidR="00FF0516" w:rsidRPr="0015517D" w:rsidRDefault="00FF0516" w:rsidP="00D83C0D">
            <w:pPr>
              <w:pStyle w:val="ConsPlusNonformat"/>
              <w:jc w:val="both"/>
              <w:rPr>
                <w:rFonts w:ascii="Times New Roman" w:hAnsi="Times New Roman" w:cs="Times New Roman"/>
                <w:sz w:val="24"/>
                <w:szCs w:val="24"/>
              </w:rPr>
            </w:pPr>
          </w:p>
        </w:tc>
        <w:tc>
          <w:tcPr>
            <w:tcW w:w="3738" w:type="dxa"/>
          </w:tcPr>
          <w:p w14:paraId="1E4FFBA5" w14:textId="77777777" w:rsidR="00FF0516" w:rsidRPr="0015517D" w:rsidRDefault="00FF0516" w:rsidP="00D83C0D">
            <w:pPr>
              <w:pStyle w:val="ConsPlusNonformat"/>
              <w:jc w:val="both"/>
              <w:rPr>
                <w:rFonts w:ascii="Times New Roman" w:hAnsi="Times New Roman" w:cs="Times New Roman"/>
                <w:sz w:val="24"/>
                <w:szCs w:val="24"/>
              </w:rPr>
            </w:pPr>
          </w:p>
        </w:tc>
        <w:tc>
          <w:tcPr>
            <w:tcW w:w="1387" w:type="dxa"/>
          </w:tcPr>
          <w:p w14:paraId="7D75AA80" w14:textId="77777777" w:rsidR="00FF0516" w:rsidRPr="0015517D" w:rsidRDefault="00FF0516" w:rsidP="00D83C0D">
            <w:pPr>
              <w:pStyle w:val="ConsPlusNonformat"/>
              <w:jc w:val="both"/>
              <w:rPr>
                <w:rFonts w:ascii="Times New Roman" w:hAnsi="Times New Roman" w:cs="Times New Roman"/>
                <w:sz w:val="24"/>
                <w:szCs w:val="24"/>
              </w:rPr>
            </w:pPr>
          </w:p>
        </w:tc>
        <w:tc>
          <w:tcPr>
            <w:tcW w:w="1985" w:type="dxa"/>
          </w:tcPr>
          <w:p w14:paraId="261AEE3B" w14:textId="77777777" w:rsidR="00FF0516" w:rsidRPr="0015517D" w:rsidRDefault="00FF0516" w:rsidP="00D83C0D">
            <w:pPr>
              <w:pStyle w:val="ConsPlusNonformat"/>
              <w:jc w:val="both"/>
              <w:rPr>
                <w:rFonts w:ascii="Times New Roman" w:hAnsi="Times New Roman" w:cs="Times New Roman"/>
                <w:sz w:val="24"/>
                <w:szCs w:val="24"/>
              </w:rPr>
            </w:pPr>
          </w:p>
        </w:tc>
        <w:tc>
          <w:tcPr>
            <w:tcW w:w="2268" w:type="dxa"/>
          </w:tcPr>
          <w:p w14:paraId="72321F7A" w14:textId="77777777" w:rsidR="00FF0516" w:rsidRPr="0015517D" w:rsidRDefault="00FF0516" w:rsidP="00D83C0D">
            <w:pPr>
              <w:pStyle w:val="ConsPlusNonformat"/>
              <w:jc w:val="both"/>
              <w:rPr>
                <w:rFonts w:ascii="Times New Roman" w:hAnsi="Times New Roman" w:cs="Times New Roman"/>
                <w:sz w:val="24"/>
                <w:szCs w:val="24"/>
              </w:rPr>
            </w:pPr>
          </w:p>
        </w:tc>
      </w:tr>
      <w:tr w:rsidR="00FF0516" w:rsidRPr="0015517D" w14:paraId="1D9A4609" w14:textId="77777777" w:rsidTr="00D83C0D">
        <w:tc>
          <w:tcPr>
            <w:tcW w:w="540" w:type="dxa"/>
          </w:tcPr>
          <w:p w14:paraId="64D30C5B" w14:textId="77777777" w:rsidR="00FF0516" w:rsidRPr="0015517D" w:rsidRDefault="00FF0516" w:rsidP="00D83C0D">
            <w:pPr>
              <w:pStyle w:val="ConsPlusNonformat"/>
              <w:jc w:val="both"/>
              <w:rPr>
                <w:rFonts w:ascii="Times New Roman" w:hAnsi="Times New Roman" w:cs="Times New Roman"/>
                <w:sz w:val="24"/>
                <w:szCs w:val="24"/>
              </w:rPr>
            </w:pPr>
          </w:p>
        </w:tc>
        <w:tc>
          <w:tcPr>
            <w:tcW w:w="3738" w:type="dxa"/>
          </w:tcPr>
          <w:p w14:paraId="0F8DDAA0" w14:textId="77777777" w:rsidR="00FF0516" w:rsidRPr="0015517D" w:rsidRDefault="00FF0516" w:rsidP="00D83C0D">
            <w:pPr>
              <w:pStyle w:val="ConsPlusNonformat"/>
              <w:jc w:val="both"/>
              <w:rPr>
                <w:rFonts w:ascii="Times New Roman" w:hAnsi="Times New Roman" w:cs="Times New Roman"/>
                <w:sz w:val="24"/>
                <w:szCs w:val="24"/>
              </w:rPr>
            </w:pPr>
          </w:p>
        </w:tc>
        <w:tc>
          <w:tcPr>
            <w:tcW w:w="1387" w:type="dxa"/>
          </w:tcPr>
          <w:p w14:paraId="5008DE40" w14:textId="77777777" w:rsidR="00FF0516" w:rsidRPr="0015517D" w:rsidRDefault="00FF0516" w:rsidP="00D83C0D">
            <w:pPr>
              <w:pStyle w:val="ConsPlusNonformat"/>
              <w:jc w:val="both"/>
              <w:rPr>
                <w:rFonts w:ascii="Times New Roman" w:hAnsi="Times New Roman" w:cs="Times New Roman"/>
                <w:sz w:val="24"/>
                <w:szCs w:val="24"/>
              </w:rPr>
            </w:pPr>
          </w:p>
        </w:tc>
        <w:tc>
          <w:tcPr>
            <w:tcW w:w="1985" w:type="dxa"/>
          </w:tcPr>
          <w:p w14:paraId="7F432AF1" w14:textId="77777777" w:rsidR="00FF0516" w:rsidRPr="0015517D" w:rsidRDefault="00FF0516" w:rsidP="00D83C0D">
            <w:pPr>
              <w:pStyle w:val="ConsPlusNonformat"/>
              <w:jc w:val="both"/>
              <w:rPr>
                <w:rFonts w:ascii="Times New Roman" w:hAnsi="Times New Roman" w:cs="Times New Roman"/>
                <w:sz w:val="24"/>
                <w:szCs w:val="24"/>
              </w:rPr>
            </w:pPr>
          </w:p>
        </w:tc>
        <w:tc>
          <w:tcPr>
            <w:tcW w:w="2268" w:type="dxa"/>
          </w:tcPr>
          <w:p w14:paraId="4ED35CC1" w14:textId="77777777" w:rsidR="00FF0516" w:rsidRPr="0015517D" w:rsidRDefault="00FF0516" w:rsidP="00D83C0D">
            <w:pPr>
              <w:pStyle w:val="ConsPlusNonformat"/>
              <w:jc w:val="both"/>
              <w:rPr>
                <w:rFonts w:ascii="Times New Roman" w:hAnsi="Times New Roman" w:cs="Times New Roman"/>
                <w:sz w:val="24"/>
                <w:szCs w:val="24"/>
              </w:rPr>
            </w:pPr>
          </w:p>
        </w:tc>
      </w:tr>
      <w:tr w:rsidR="00FF0516" w:rsidRPr="0015517D" w14:paraId="15F83257" w14:textId="77777777" w:rsidTr="00D83C0D">
        <w:tc>
          <w:tcPr>
            <w:tcW w:w="540" w:type="dxa"/>
          </w:tcPr>
          <w:p w14:paraId="427D8CA7" w14:textId="77777777" w:rsidR="00FF0516" w:rsidRPr="0015517D" w:rsidRDefault="00FF0516" w:rsidP="00D83C0D">
            <w:pPr>
              <w:pStyle w:val="ConsPlusNonformat"/>
              <w:jc w:val="both"/>
              <w:rPr>
                <w:rFonts w:ascii="Times New Roman" w:hAnsi="Times New Roman" w:cs="Times New Roman"/>
                <w:sz w:val="24"/>
                <w:szCs w:val="24"/>
              </w:rPr>
            </w:pPr>
          </w:p>
        </w:tc>
        <w:tc>
          <w:tcPr>
            <w:tcW w:w="3738" w:type="dxa"/>
          </w:tcPr>
          <w:p w14:paraId="6589C426" w14:textId="77777777" w:rsidR="00FF0516" w:rsidRPr="0015517D" w:rsidRDefault="00FF0516" w:rsidP="00D83C0D">
            <w:pPr>
              <w:pStyle w:val="ConsPlusNonformat"/>
              <w:jc w:val="both"/>
              <w:rPr>
                <w:rFonts w:ascii="Times New Roman" w:hAnsi="Times New Roman" w:cs="Times New Roman"/>
                <w:sz w:val="24"/>
                <w:szCs w:val="24"/>
              </w:rPr>
            </w:pPr>
          </w:p>
        </w:tc>
        <w:tc>
          <w:tcPr>
            <w:tcW w:w="1387" w:type="dxa"/>
          </w:tcPr>
          <w:p w14:paraId="7136CBB4" w14:textId="77777777" w:rsidR="00FF0516" w:rsidRPr="0015517D" w:rsidRDefault="00FF0516" w:rsidP="00D83C0D">
            <w:pPr>
              <w:pStyle w:val="ConsPlusNonformat"/>
              <w:jc w:val="both"/>
              <w:rPr>
                <w:rFonts w:ascii="Times New Roman" w:hAnsi="Times New Roman" w:cs="Times New Roman"/>
                <w:sz w:val="24"/>
                <w:szCs w:val="24"/>
              </w:rPr>
            </w:pPr>
          </w:p>
        </w:tc>
        <w:tc>
          <w:tcPr>
            <w:tcW w:w="1985" w:type="dxa"/>
          </w:tcPr>
          <w:p w14:paraId="5E31B9CA" w14:textId="77777777" w:rsidR="00FF0516" w:rsidRPr="0015517D" w:rsidRDefault="00FF0516" w:rsidP="00D83C0D">
            <w:pPr>
              <w:pStyle w:val="ConsPlusNonformat"/>
              <w:jc w:val="both"/>
              <w:rPr>
                <w:rFonts w:ascii="Times New Roman" w:hAnsi="Times New Roman" w:cs="Times New Roman"/>
                <w:sz w:val="24"/>
                <w:szCs w:val="24"/>
              </w:rPr>
            </w:pPr>
          </w:p>
        </w:tc>
        <w:tc>
          <w:tcPr>
            <w:tcW w:w="2268" w:type="dxa"/>
          </w:tcPr>
          <w:p w14:paraId="34B16EE6" w14:textId="77777777" w:rsidR="00FF0516" w:rsidRPr="0015517D" w:rsidRDefault="00FF0516" w:rsidP="00D83C0D">
            <w:pPr>
              <w:pStyle w:val="ConsPlusNonformat"/>
              <w:jc w:val="both"/>
              <w:rPr>
                <w:rFonts w:ascii="Times New Roman" w:hAnsi="Times New Roman" w:cs="Times New Roman"/>
                <w:sz w:val="24"/>
                <w:szCs w:val="24"/>
              </w:rPr>
            </w:pPr>
          </w:p>
        </w:tc>
      </w:tr>
      <w:tr w:rsidR="00FF0516" w:rsidRPr="0015517D" w14:paraId="04C625B6" w14:textId="77777777" w:rsidTr="00D83C0D">
        <w:tc>
          <w:tcPr>
            <w:tcW w:w="540" w:type="dxa"/>
          </w:tcPr>
          <w:p w14:paraId="6DB003B4" w14:textId="77777777" w:rsidR="00FF0516" w:rsidRPr="0015517D" w:rsidRDefault="00FF0516" w:rsidP="00D83C0D">
            <w:pPr>
              <w:pStyle w:val="ConsPlusNonformat"/>
              <w:jc w:val="both"/>
              <w:rPr>
                <w:rFonts w:ascii="Times New Roman" w:hAnsi="Times New Roman" w:cs="Times New Roman"/>
                <w:sz w:val="24"/>
                <w:szCs w:val="24"/>
              </w:rPr>
            </w:pPr>
          </w:p>
        </w:tc>
        <w:tc>
          <w:tcPr>
            <w:tcW w:w="3738" w:type="dxa"/>
          </w:tcPr>
          <w:p w14:paraId="148AF0E7" w14:textId="77777777" w:rsidR="00FF0516" w:rsidRPr="0015517D" w:rsidRDefault="00FF0516" w:rsidP="00D83C0D">
            <w:pPr>
              <w:pStyle w:val="ConsPlusNonformat"/>
              <w:jc w:val="both"/>
              <w:rPr>
                <w:rFonts w:ascii="Times New Roman" w:hAnsi="Times New Roman" w:cs="Times New Roman"/>
                <w:sz w:val="24"/>
                <w:szCs w:val="24"/>
              </w:rPr>
            </w:pPr>
          </w:p>
        </w:tc>
        <w:tc>
          <w:tcPr>
            <w:tcW w:w="1387" w:type="dxa"/>
          </w:tcPr>
          <w:p w14:paraId="31487F99" w14:textId="77777777" w:rsidR="00FF0516" w:rsidRPr="0015517D" w:rsidRDefault="00FF0516" w:rsidP="00D83C0D">
            <w:pPr>
              <w:pStyle w:val="ConsPlusNonformat"/>
              <w:jc w:val="both"/>
              <w:rPr>
                <w:rFonts w:ascii="Times New Roman" w:hAnsi="Times New Roman" w:cs="Times New Roman"/>
                <w:sz w:val="24"/>
                <w:szCs w:val="24"/>
              </w:rPr>
            </w:pPr>
          </w:p>
        </w:tc>
        <w:tc>
          <w:tcPr>
            <w:tcW w:w="1985" w:type="dxa"/>
          </w:tcPr>
          <w:p w14:paraId="4553D478" w14:textId="77777777" w:rsidR="00FF0516" w:rsidRPr="0015517D" w:rsidRDefault="00FF0516" w:rsidP="00D83C0D">
            <w:pPr>
              <w:pStyle w:val="ConsPlusNonformat"/>
              <w:jc w:val="both"/>
              <w:rPr>
                <w:rFonts w:ascii="Times New Roman" w:hAnsi="Times New Roman" w:cs="Times New Roman"/>
                <w:sz w:val="24"/>
                <w:szCs w:val="24"/>
              </w:rPr>
            </w:pPr>
          </w:p>
        </w:tc>
        <w:tc>
          <w:tcPr>
            <w:tcW w:w="2268" w:type="dxa"/>
          </w:tcPr>
          <w:p w14:paraId="3C0AC8CD" w14:textId="77777777" w:rsidR="00FF0516" w:rsidRPr="0015517D" w:rsidRDefault="00FF0516" w:rsidP="00D83C0D">
            <w:pPr>
              <w:pStyle w:val="ConsPlusNonformat"/>
              <w:jc w:val="both"/>
              <w:rPr>
                <w:rFonts w:ascii="Times New Roman" w:hAnsi="Times New Roman" w:cs="Times New Roman"/>
                <w:sz w:val="24"/>
                <w:szCs w:val="24"/>
              </w:rPr>
            </w:pPr>
          </w:p>
        </w:tc>
      </w:tr>
      <w:tr w:rsidR="00FF0516" w:rsidRPr="0015517D" w14:paraId="06D54F96" w14:textId="77777777" w:rsidTr="00D83C0D">
        <w:tc>
          <w:tcPr>
            <w:tcW w:w="540" w:type="dxa"/>
          </w:tcPr>
          <w:p w14:paraId="40A1644D" w14:textId="77777777" w:rsidR="00FF0516" w:rsidRPr="0015517D" w:rsidRDefault="00FF0516" w:rsidP="00D83C0D">
            <w:pPr>
              <w:pStyle w:val="ConsPlusNonformat"/>
              <w:jc w:val="both"/>
              <w:rPr>
                <w:rFonts w:ascii="Times New Roman" w:hAnsi="Times New Roman" w:cs="Times New Roman"/>
                <w:sz w:val="24"/>
                <w:szCs w:val="24"/>
              </w:rPr>
            </w:pPr>
          </w:p>
        </w:tc>
        <w:tc>
          <w:tcPr>
            <w:tcW w:w="3738" w:type="dxa"/>
          </w:tcPr>
          <w:p w14:paraId="0A91A5C2" w14:textId="77777777" w:rsidR="00FF0516" w:rsidRPr="0015517D" w:rsidRDefault="00FF0516" w:rsidP="00D83C0D">
            <w:pPr>
              <w:pStyle w:val="ConsPlusNonformat"/>
              <w:jc w:val="both"/>
              <w:rPr>
                <w:rFonts w:ascii="Times New Roman" w:hAnsi="Times New Roman" w:cs="Times New Roman"/>
                <w:sz w:val="24"/>
                <w:szCs w:val="24"/>
              </w:rPr>
            </w:pPr>
          </w:p>
        </w:tc>
        <w:tc>
          <w:tcPr>
            <w:tcW w:w="1387" w:type="dxa"/>
          </w:tcPr>
          <w:p w14:paraId="1090B768" w14:textId="77777777" w:rsidR="00FF0516" w:rsidRPr="0015517D" w:rsidRDefault="00FF0516" w:rsidP="00D83C0D">
            <w:pPr>
              <w:pStyle w:val="ConsPlusNonformat"/>
              <w:jc w:val="both"/>
              <w:rPr>
                <w:rFonts w:ascii="Times New Roman" w:hAnsi="Times New Roman" w:cs="Times New Roman"/>
                <w:sz w:val="24"/>
                <w:szCs w:val="24"/>
              </w:rPr>
            </w:pPr>
          </w:p>
        </w:tc>
        <w:tc>
          <w:tcPr>
            <w:tcW w:w="1985" w:type="dxa"/>
          </w:tcPr>
          <w:p w14:paraId="1AD8BF8A" w14:textId="77777777" w:rsidR="00FF0516" w:rsidRPr="0015517D" w:rsidRDefault="00FF0516" w:rsidP="00D83C0D">
            <w:pPr>
              <w:pStyle w:val="ConsPlusNonformat"/>
              <w:jc w:val="both"/>
              <w:rPr>
                <w:rFonts w:ascii="Times New Roman" w:hAnsi="Times New Roman" w:cs="Times New Roman"/>
                <w:sz w:val="24"/>
                <w:szCs w:val="24"/>
              </w:rPr>
            </w:pPr>
          </w:p>
        </w:tc>
        <w:tc>
          <w:tcPr>
            <w:tcW w:w="2268" w:type="dxa"/>
          </w:tcPr>
          <w:p w14:paraId="0838D1CD" w14:textId="77777777" w:rsidR="00FF0516" w:rsidRPr="0015517D" w:rsidRDefault="00FF0516" w:rsidP="00D83C0D">
            <w:pPr>
              <w:pStyle w:val="ConsPlusNonformat"/>
              <w:jc w:val="both"/>
              <w:rPr>
                <w:rFonts w:ascii="Times New Roman" w:hAnsi="Times New Roman" w:cs="Times New Roman"/>
                <w:sz w:val="24"/>
                <w:szCs w:val="24"/>
              </w:rPr>
            </w:pPr>
          </w:p>
        </w:tc>
      </w:tr>
    </w:tbl>
    <w:p w14:paraId="405AE41D" w14:textId="77777777" w:rsidR="00FF0516" w:rsidRPr="0015517D" w:rsidRDefault="00FF0516" w:rsidP="00FF0516">
      <w:pPr>
        <w:pStyle w:val="ConsPlusNonformat"/>
        <w:jc w:val="both"/>
        <w:rPr>
          <w:rFonts w:ascii="Times New Roman" w:hAnsi="Times New Roman" w:cs="Times New Roman"/>
          <w:sz w:val="24"/>
          <w:szCs w:val="24"/>
        </w:rPr>
      </w:pPr>
    </w:p>
    <w:p w14:paraId="79EE1655" w14:textId="77777777"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Причины обмена.</w:t>
      </w:r>
    </w:p>
    <w:p w14:paraId="3DDBA700" w14:textId="77777777"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Я, ___________________________________________, и все совершеннолетние члены семьи подтверждаем своё желание произвести обмен с ______________________________________, зарегистрированным по адресу: _____________________________________________________________________________,</w:t>
      </w:r>
    </w:p>
    <w:p w14:paraId="2EA28909" w14:textId="77777777"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на жилое помещение муниципального жилищного фонда, расположенного по адресу: ____</w:t>
      </w:r>
    </w:p>
    <w:p w14:paraId="2C6FF689" w14:textId="77777777"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_____________________________________________________________________________,</w:t>
      </w:r>
    </w:p>
    <w:p w14:paraId="5E51BE8F" w14:textId="77777777" w:rsidR="00FF0516" w:rsidRPr="0015517D" w:rsidRDefault="00FF0516" w:rsidP="00FF0516">
      <w:pPr>
        <w:pStyle w:val="ConsPlusNonformat"/>
        <w:jc w:val="both"/>
        <w:rPr>
          <w:rFonts w:ascii="Times New Roman" w:hAnsi="Times New Roman" w:cs="Times New Roman"/>
          <w:sz w:val="24"/>
          <w:szCs w:val="24"/>
        </w:rPr>
      </w:pPr>
      <w:r w:rsidRPr="0015517D">
        <w:rPr>
          <w:rFonts w:ascii="Times New Roman" w:hAnsi="Times New Roman" w:cs="Times New Roman"/>
          <w:sz w:val="24"/>
          <w:szCs w:val="24"/>
        </w:rPr>
        <w:t>Состоящую из ____ комнат, общей площадью ____ кв.м., жилой площадью ____ кв.м.</w:t>
      </w:r>
    </w:p>
    <w:p w14:paraId="01085729" w14:textId="77777777" w:rsidR="00FF0516" w:rsidRPr="0015517D" w:rsidRDefault="00FF0516" w:rsidP="00FF0516">
      <w:pPr>
        <w:pStyle w:val="ConsPlusNonformat"/>
        <w:jc w:val="both"/>
        <w:rPr>
          <w:rFonts w:ascii="Times New Roman" w:hAnsi="Times New Roman" w:cs="Times New Roman"/>
          <w:sz w:val="24"/>
          <w:szCs w:val="24"/>
        </w:rPr>
      </w:pPr>
    </w:p>
    <w:p w14:paraId="38045FE4" w14:textId="77777777" w:rsidR="00FF0516" w:rsidRPr="0015517D" w:rsidRDefault="00FF0516" w:rsidP="00FF0516">
      <w:pPr>
        <w:widowControl w:val="0"/>
        <w:autoSpaceDE w:val="0"/>
        <w:autoSpaceDN w:val="0"/>
        <w:adjustRightInd w:val="0"/>
        <w:rPr>
          <w:rFonts w:ascii="Times New Roman" w:hAnsi="Times New Roman" w:cs="Times New Roman"/>
        </w:rPr>
      </w:pPr>
      <w:r w:rsidRPr="0015517D">
        <w:rPr>
          <w:rFonts w:ascii="Times New Roman" w:hAnsi="Times New Roman" w:cs="Times New Roman"/>
        </w:rPr>
        <w:t>Результат рассмотрения заявления прошу:</w:t>
      </w:r>
    </w:p>
    <w:tbl>
      <w:tblPr>
        <w:tblStyle w:val="af2"/>
        <w:tblW w:w="0" w:type="auto"/>
        <w:tblInd w:w="-34" w:type="dxa"/>
        <w:tblLook w:val="04A0" w:firstRow="1" w:lastRow="0" w:firstColumn="1" w:lastColumn="0" w:noHBand="0" w:noVBand="1"/>
      </w:tblPr>
      <w:tblGrid>
        <w:gridCol w:w="709"/>
        <w:gridCol w:w="7655"/>
      </w:tblGrid>
      <w:tr w:rsidR="00FF0516" w:rsidRPr="00B0706C" w14:paraId="1BE90BF4" w14:textId="77777777" w:rsidTr="00D83C0D">
        <w:tc>
          <w:tcPr>
            <w:tcW w:w="709" w:type="dxa"/>
          </w:tcPr>
          <w:p w14:paraId="1ADF76D0" w14:textId="77777777" w:rsidR="00FF0516" w:rsidRPr="0015517D" w:rsidRDefault="00FF0516" w:rsidP="00D83C0D">
            <w:pPr>
              <w:autoSpaceDE w:val="0"/>
              <w:autoSpaceDN w:val="0"/>
              <w:jc w:val="center"/>
              <w:rPr>
                <w:rFonts w:ascii="Times New Roman" w:hAnsi="Times New Roman" w:cs="Times New Roman"/>
              </w:rPr>
            </w:pPr>
          </w:p>
        </w:tc>
        <w:tc>
          <w:tcPr>
            <w:tcW w:w="7655" w:type="dxa"/>
          </w:tcPr>
          <w:p w14:paraId="09DDC55C" w14:textId="77777777" w:rsidR="00FF0516" w:rsidRPr="00B0706C" w:rsidRDefault="00FF0516" w:rsidP="00D83C0D">
            <w:pPr>
              <w:widowControl w:val="0"/>
              <w:autoSpaceDE w:val="0"/>
              <w:autoSpaceDN w:val="0"/>
              <w:adjustRightInd w:val="0"/>
              <w:rPr>
                <w:rFonts w:ascii="Times New Roman" w:hAnsi="Times New Roman" w:cs="Times New Roman"/>
              </w:rPr>
            </w:pPr>
            <w:r w:rsidRPr="00B0706C">
              <w:rPr>
                <w:rFonts w:ascii="Times New Roman" w:hAnsi="Times New Roman" w:cs="Times New Roman"/>
              </w:rPr>
              <w:t>выдать на руки в МФЦ</w:t>
            </w:r>
          </w:p>
        </w:tc>
      </w:tr>
      <w:tr w:rsidR="00FF0516" w:rsidRPr="00B0706C" w14:paraId="5B680BD2" w14:textId="77777777" w:rsidTr="00D83C0D">
        <w:tc>
          <w:tcPr>
            <w:tcW w:w="709" w:type="dxa"/>
          </w:tcPr>
          <w:p w14:paraId="567C4597" w14:textId="77777777" w:rsidR="00FF0516" w:rsidRPr="00B0706C" w:rsidRDefault="00FF0516" w:rsidP="00D83C0D">
            <w:pPr>
              <w:autoSpaceDE w:val="0"/>
              <w:autoSpaceDN w:val="0"/>
              <w:jc w:val="center"/>
              <w:rPr>
                <w:rFonts w:ascii="Times New Roman" w:hAnsi="Times New Roman" w:cs="Times New Roman"/>
              </w:rPr>
            </w:pPr>
          </w:p>
        </w:tc>
        <w:tc>
          <w:tcPr>
            <w:tcW w:w="7655" w:type="dxa"/>
          </w:tcPr>
          <w:p w14:paraId="7886834D" w14:textId="77777777" w:rsidR="00FF0516" w:rsidRPr="00B0706C" w:rsidRDefault="00FF0516" w:rsidP="00D83C0D">
            <w:pPr>
              <w:widowControl w:val="0"/>
              <w:autoSpaceDE w:val="0"/>
              <w:autoSpaceDN w:val="0"/>
              <w:adjustRightInd w:val="0"/>
              <w:rPr>
                <w:rFonts w:ascii="Times New Roman" w:hAnsi="Times New Roman" w:cs="Times New Roman"/>
              </w:rPr>
            </w:pPr>
            <w:r w:rsidRPr="00B0706C">
              <w:rPr>
                <w:rFonts w:ascii="Times New Roman" w:hAnsi="Times New Roman" w:cs="Times New Roman"/>
              </w:rPr>
              <w:t>направить в электронной форме в личный кабинет на ПГУ ЛО/ЕПГУ</w:t>
            </w:r>
            <w:r w:rsidR="000560BC" w:rsidRPr="00B0706C">
              <w:rPr>
                <w:rFonts w:ascii="Times New Roman" w:hAnsi="Times New Roman" w:cs="Times New Roman"/>
              </w:rPr>
              <w:t>(при технической реализации)</w:t>
            </w:r>
          </w:p>
        </w:tc>
      </w:tr>
      <w:tr w:rsidR="00FF0516" w:rsidRPr="0015517D" w14:paraId="1DCF9379" w14:textId="77777777" w:rsidTr="00D83C0D">
        <w:tc>
          <w:tcPr>
            <w:tcW w:w="709" w:type="dxa"/>
          </w:tcPr>
          <w:p w14:paraId="419A5207" w14:textId="77777777" w:rsidR="00FF0516" w:rsidRPr="00B0706C" w:rsidRDefault="00FF0516" w:rsidP="00D83C0D">
            <w:pPr>
              <w:autoSpaceDE w:val="0"/>
              <w:autoSpaceDN w:val="0"/>
              <w:jc w:val="center"/>
              <w:rPr>
                <w:rFonts w:ascii="Times New Roman" w:hAnsi="Times New Roman" w:cs="Times New Roman"/>
              </w:rPr>
            </w:pPr>
          </w:p>
        </w:tc>
        <w:tc>
          <w:tcPr>
            <w:tcW w:w="7655" w:type="dxa"/>
          </w:tcPr>
          <w:p w14:paraId="5849AF1B" w14:textId="77777777" w:rsidR="00FF0516" w:rsidRPr="0015517D" w:rsidRDefault="00FF0516" w:rsidP="00D83C0D">
            <w:pPr>
              <w:autoSpaceDE w:val="0"/>
              <w:autoSpaceDN w:val="0"/>
              <w:rPr>
                <w:rFonts w:ascii="Times New Roman" w:hAnsi="Times New Roman" w:cs="Times New Roman"/>
              </w:rPr>
            </w:pPr>
            <w:r w:rsidRPr="00B0706C">
              <w:rPr>
                <w:rFonts w:ascii="Times New Roman" w:hAnsi="Times New Roman" w:cs="Times New Roman"/>
              </w:rPr>
              <w:t>направить по электронной почте: (указать адрес электронной почты)</w:t>
            </w:r>
          </w:p>
        </w:tc>
      </w:tr>
    </w:tbl>
    <w:p w14:paraId="3F595BAE" w14:textId="77777777" w:rsidR="00FF0516" w:rsidRPr="0015517D" w:rsidRDefault="00FF0516" w:rsidP="00FF0516">
      <w:pPr>
        <w:autoSpaceDE w:val="0"/>
        <w:autoSpaceDN w:val="0"/>
        <w:ind w:firstLine="720"/>
        <w:rPr>
          <w:rFonts w:ascii="Times New Roman" w:hAnsi="Times New Roman" w:cs="Times New Roman"/>
        </w:rPr>
      </w:pPr>
    </w:p>
    <w:p w14:paraId="621EEA11" w14:textId="77777777" w:rsidR="00FF0516" w:rsidRPr="0015517D" w:rsidRDefault="00FF0516" w:rsidP="00FF0516">
      <w:pPr>
        <w:autoSpaceDE w:val="0"/>
        <w:autoSpaceDN w:val="0"/>
        <w:ind w:firstLine="720"/>
        <w:rPr>
          <w:rFonts w:ascii="Times New Roman" w:hAnsi="Times New Roman" w:cs="Times New Roman"/>
        </w:rPr>
      </w:pPr>
      <w:r w:rsidRPr="0015517D">
        <w:rPr>
          <w:rFonts w:ascii="Times New Roman" w:hAnsi="Times New Roman" w:cs="Times New Roman"/>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FF0516" w:rsidRPr="0015517D" w14:paraId="3C5F67C1" w14:textId="77777777" w:rsidTr="00D83C0D">
        <w:tc>
          <w:tcPr>
            <w:tcW w:w="5557" w:type="dxa"/>
            <w:gridSpan w:val="8"/>
            <w:tcBorders>
              <w:top w:val="nil"/>
              <w:left w:val="nil"/>
              <w:bottom w:val="single" w:sz="4" w:space="0" w:color="auto"/>
              <w:right w:val="nil"/>
            </w:tcBorders>
            <w:vAlign w:val="bottom"/>
          </w:tcPr>
          <w:p w14:paraId="57066F6E" w14:textId="77777777" w:rsidR="00FF0516" w:rsidRPr="0015517D" w:rsidRDefault="00FF0516" w:rsidP="00D83C0D">
            <w:pPr>
              <w:autoSpaceDE w:val="0"/>
              <w:autoSpaceDN w:val="0"/>
              <w:rPr>
                <w:rFonts w:ascii="Times New Roman" w:hAnsi="Times New Roman" w:cs="Times New Roman"/>
              </w:rPr>
            </w:pPr>
          </w:p>
        </w:tc>
        <w:tc>
          <w:tcPr>
            <w:tcW w:w="708" w:type="dxa"/>
            <w:tcBorders>
              <w:top w:val="nil"/>
              <w:left w:val="nil"/>
              <w:bottom w:val="nil"/>
              <w:right w:val="nil"/>
            </w:tcBorders>
            <w:vAlign w:val="bottom"/>
          </w:tcPr>
          <w:p w14:paraId="2CEDC653" w14:textId="77777777" w:rsidR="00FF0516" w:rsidRPr="0015517D" w:rsidRDefault="00FF0516" w:rsidP="00D83C0D">
            <w:pPr>
              <w:autoSpaceDE w:val="0"/>
              <w:autoSpaceDN w:val="0"/>
              <w:rPr>
                <w:rFonts w:ascii="Times New Roman" w:hAnsi="Times New Roman" w:cs="Times New Roman"/>
              </w:rPr>
            </w:pPr>
          </w:p>
        </w:tc>
        <w:tc>
          <w:tcPr>
            <w:tcW w:w="2977" w:type="dxa"/>
            <w:tcBorders>
              <w:top w:val="nil"/>
              <w:left w:val="nil"/>
              <w:bottom w:val="single" w:sz="4" w:space="0" w:color="auto"/>
              <w:right w:val="nil"/>
            </w:tcBorders>
            <w:vAlign w:val="bottom"/>
          </w:tcPr>
          <w:p w14:paraId="38DE1F31" w14:textId="77777777" w:rsidR="00FF0516" w:rsidRPr="0015517D" w:rsidRDefault="00FF0516" w:rsidP="00D83C0D">
            <w:pPr>
              <w:autoSpaceDE w:val="0"/>
              <w:autoSpaceDN w:val="0"/>
              <w:rPr>
                <w:rFonts w:ascii="Times New Roman" w:hAnsi="Times New Roman" w:cs="Times New Roman"/>
              </w:rPr>
            </w:pPr>
          </w:p>
        </w:tc>
      </w:tr>
      <w:tr w:rsidR="00FF0516" w:rsidRPr="0015517D" w14:paraId="249FD120" w14:textId="77777777" w:rsidTr="00D83C0D">
        <w:tc>
          <w:tcPr>
            <w:tcW w:w="5557" w:type="dxa"/>
            <w:gridSpan w:val="8"/>
            <w:tcBorders>
              <w:top w:val="nil"/>
              <w:left w:val="nil"/>
              <w:bottom w:val="nil"/>
              <w:right w:val="nil"/>
            </w:tcBorders>
          </w:tcPr>
          <w:p w14:paraId="331C1F7F" w14:textId="77777777" w:rsidR="00FF0516" w:rsidRPr="0015517D" w:rsidRDefault="00FF0516" w:rsidP="00D83C0D">
            <w:pPr>
              <w:autoSpaceDE w:val="0"/>
              <w:autoSpaceDN w:val="0"/>
              <w:jc w:val="center"/>
              <w:rPr>
                <w:rFonts w:ascii="Times New Roman" w:hAnsi="Times New Roman" w:cs="Times New Roman"/>
                <w:sz w:val="20"/>
                <w:szCs w:val="20"/>
              </w:rPr>
            </w:pPr>
            <w:r w:rsidRPr="0015517D">
              <w:rPr>
                <w:rFonts w:ascii="Times New Roman" w:hAnsi="Times New Roman" w:cs="Times New Roman"/>
                <w:sz w:val="20"/>
                <w:szCs w:val="20"/>
              </w:rPr>
              <w:t>(фамилия, имя, отчество)</w:t>
            </w:r>
          </w:p>
        </w:tc>
        <w:tc>
          <w:tcPr>
            <w:tcW w:w="708" w:type="dxa"/>
            <w:tcBorders>
              <w:top w:val="nil"/>
              <w:left w:val="nil"/>
              <w:bottom w:val="nil"/>
              <w:right w:val="nil"/>
            </w:tcBorders>
          </w:tcPr>
          <w:p w14:paraId="58F11072" w14:textId="77777777" w:rsidR="00FF0516" w:rsidRPr="0015517D" w:rsidRDefault="00FF0516" w:rsidP="00D83C0D">
            <w:pPr>
              <w:autoSpaceDE w:val="0"/>
              <w:autoSpaceDN w:val="0"/>
              <w:jc w:val="center"/>
              <w:rPr>
                <w:rFonts w:ascii="Times New Roman" w:hAnsi="Times New Roman" w:cs="Times New Roman"/>
                <w:sz w:val="20"/>
                <w:szCs w:val="20"/>
              </w:rPr>
            </w:pPr>
          </w:p>
        </w:tc>
        <w:tc>
          <w:tcPr>
            <w:tcW w:w="2977" w:type="dxa"/>
            <w:tcBorders>
              <w:top w:val="nil"/>
              <w:left w:val="nil"/>
              <w:bottom w:val="nil"/>
              <w:right w:val="nil"/>
            </w:tcBorders>
          </w:tcPr>
          <w:p w14:paraId="3310BFEE" w14:textId="77777777" w:rsidR="00FF0516" w:rsidRPr="0015517D" w:rsidRDefault="00FF0516" w:rsidP="00D83C0D">
            <w:pPr>
              <w:autoSpaceDE w:val="0"/>
              <w:autoSpaceDN w:val="0"/>
              <w:jc w:val="center"/>
              <w:rPr>
                <w:rFonts w:ascii="Times New Roman" w:hAnsi="Times New Roman" w:cs="Times New Roman"/>
                <w:sz w:val="20"/>
                <w:szCs w:val="20"/>
              </w:rPr>
            </w:pPr>
            <w:r w:rsidRPr="0015517D">
              <w:rPr>
                <w:rFonts w:ascii="Times New Roman" w:hAnsi="Times New Roman" w:cs="Times New Roman"/>
                <w:sz w:val="20"/>
                <w:szCs w:val="20"/>
              </w:rPr>
              <w:t>(подпись)</w:t>
            </w:r>
          </w:p>
        </w:tc>
      </w:tr>
      <w:tr w:rsidR="00FF0516" w:rsidRPr="0015517D" w14:paraId="210B30F6" w14:textId="77777777" w:rsidTr="00D83C0D">
        <w:trPr>
          <w:gridAfter w:val="3"/>
          <w:wAfter w:w="4111" w:type="dxa"/>
          <w:trHeight w:val="202"/>
        </w:trPr>
        <w:tc>
          <w:tcPr>
            <w:tcW w:w="170" w:type="dxa"/>
            <w:tcBorders>
              <w:top w:val="nil"/>
              <w:left w:val="nil"/>
              <w:bottom w:val="nil"/>
              <w:right w:val="nil"/>
            </w:tcBorders>
            <w:vAlign w:val="bottom"/>
          </w:tcPr>
          <w:p w14:paraId="22266CED" w14:textId="77777777" w:rsidR="00FF0516" w:rsidRPr="0015517D" w:rsidRDefault="00FF0516" w:rsidP="00D83C0D">
            <w:pPr>
              <w:autoSpaceDE w:val="0"/>
              <w:autoSpaceDN w:val="0"/>
              <w:rPr>
                <w:rFonts w:ascii="Times New Roman" w:hAnsi="Times New Roman" w:cs="Times New Roman"/>
              </w:rPr>
            </w:pPr>
          </w:p>
          <w:p w14:paraId="372D91B2" w14:textId="77777777" w:rsidR="00FF0516" w:rsidRPr="0015517D" w:rsidRDefault="00FF0516" w:rsidP="00D83C0D">
            <w:pPr>
              <w:autoSpaceDE w:val="0"/>
              <w:autoSpaceDN w:val="0"/>
              <w:rPr>
                <w:rFonts w:ascii="Times New Roman" w:hAnsi="Times New Roman" w:cs="Times New Roman"/>
              </w:rPr>
            </w:pPr>
          </w:p>
        </w:tc>
        <w:tc>
          <w:tcPr>
            <w:tcW w:w="567" w:type="dxa"/>
            <w:tcBorders>
              <w:top w:val="nil"/>
              <w:left w:val="nil"/>
              <w:bottom w:val="single" w:sz="4" w:space="0" w:color="auto"/>
              <w:right w:val="nil"/>
            </w:tcBorders>
            <w:vAlign w:val="bottom"/>
          </w:tcPr>
          <w:p w14:paraId="6A3B2C15" w14:textId="77777777" w:rsidR="00FF0516" w:rsidRPr="0015517D" w:rsidRDefault="00FF0516" w:rsidP="00D83C0D">
            <w:pPr>
              <w:autoSpaceDE w:val="0"/>
              <w:autoSpaceDN w:val="0"/>
              <w:jc w:val="center"/>
              <w:rPr>
                <w:rFonts w:ascii="Times New Roman" w:hAnsi="Times New Roman" w:cs="Times New Roman"/>
              </w:rPr>
            </w:pPr>
          </w:p>
        </w:tc>
        <w:tc>
          <w:tcPr>
            <w:tcW w:w="170" w:type="dxa"/>
            <w:tcBorders>
              <w:top w:val="nil"/>
              <w:left w:val="nil"/>
              <w:bottom w:val="nil"/>
              <w:right w:val="nil"/>
            </w:tcBorders>
            <w:vAlign w:val="bottom"/>
          </w:tcPr>
          <w:p w14:paraId="7B171A56" w14:textId="77777777" w:rsidR="00FF0516" w:rsidRPr="0015517D" w:rsidRDefault="00FF0516" w:rsidP="00D83C0D">
            <w:pPr>
              <w:autoSpaceDE w:val="0"/>
              <w:autoSpaceDN w:val="0"/>
              <w:rPr>
                <w:rFonts w:ascii="Times New Roman" w:hAnsi="Times New Roman" w:cs="Times New Roman"/>
              </w:rPr>
            </w:pPr>
          </w:p>
        </w:tc>
        <w:tc>
          <w:tcPr>
            <w:tcW w:w="2665" w:type="dxa"/>
            <w:tcBorders>
              <w:top w:val="nil"/>
              <w:left w:val="nil"/>
              <w:bottom w:val="single" w:sz="4" w:space="0" w:color="auto"/>
              <w:right w:val="nil"/>
            </w:tcBorders>
            <w:vAlign w:val="bottom"/>
          </w:tcPr>
          <w:p w14:paraId="405A46FC" w14:textId="77777777" w:rsidR="00FF0516" w:rsidRPr="0015517D" w:rsidRDefault="00FF0516" w:rsidP="00D83C0D">
            <w:pPr>
              <w:autoSpaceDE w:val="0"/>
              <w:autoSpaceDN w:val="0"/>
              <w:jc w:val="center"/>
              <w:rPr>
                <w:rFonts w:ascii="Times New Roman" w:hAnsi="Times New Roman" w:cs="Times New Roman"/>
              </w:rPr>
            </w:pPr>
          </w:p>
        </w:tc>
        <w:tc>
          <w:tcPr>
            <w:tcW w:w="397" w:type="dxa"/>
            <w:tcBorders>
              <w:top w:val="nil"/>
              <w:left w:val="nil"/>
              <w:bottom w:val="nil"/>
              <w:right w:val="nil"/>
            </w:tcBorders>
            <w:vAlign w:val="bottom"/>
          </w:tcPr>
          <w:p w14:paraId="62620132" w14:textId="77777777" w:rsidR="00FF0516" w:rsidRPr="0015517D" w:rsidRDefault="00FF0516" w:rsidP="00D83C0D">
            <w:pPr>
              <w:autoSpaceDE w:val="0"/>
              <w:autoSpaceDN w:val="0"/>
              <w:jc w:val="right"/>
              <w:rPr>
                <w:rFonts w:ascii="Times New Roman" w:hAnsi="Times New Roman" w:cs="Times New Roman"/>
              </w:rPr>
            </w:pPr>
            <w:r w:rsidRPr="0015517D">
              <w:rPr>
                <w:rFonts w:ascii="Times New Roman" w:hAnsi="Times New Roman" w:cs="Times New Roman"/>
              </w:rPr>
              <w:t>20</w:t>
            </w:r>
          </w:p>
        </w:tc>
        <w:tc>
          <w:tcPr>
            <w:tcW w:w="454" w:type="dxa"/>
            <w:tcBorders>
              <w:top w:val="nil"/>
              <w:left w:val="nil"/>
              <w:bottom w:val="single" w:sz="4" w:space="0" w:color="auto"/>
              <w:right w:val="nil"/>
            </w:tcBorders>
            <w:vAlign w:val="bottom"/>
          </w:tcPr>
          <w:p w14:paraId="64D4B839" w14:textId="77777777" w:rsidR="00FF0516" w:rsidRPr="0015517D" w:rsidRDefault="00FF0516" w:rsidP="00D83C0D">
            <w:pPr>
              <w:autoSpaceDE w:val="0"/>
              <w:autoSpaceDN w:val="0"/>
              <w:rPr>
                <w:rFonts w:ascii="Times New Roman" w:hAnsi="Times New Roman" w:cs="Times New Roman"/>
              </w:rPr>
            </w:pPr>
          </w:p>
        </w:tc>
        <w:tc>
          <w:tcPr>
            <w:tcW w:w="708" w:type="dxa"/>
            <w:tcBorders>
              <w:top w:val="nil"/>
              <w:left w:val="nil"/>
              <w:bottom w:val="nil"/>
              <w:right w:val="nil"/>
            </w:tcBorders>
            <w:vAlign w:val="bottom"/>
          </w:tcPr>
          <w:p w14:paraId="4FAC5379" w14:textId="77777777" w:rsidR="00FF0516" w:rsidRPr="0015517D" w:rsidRDefault="00FF0516" w:rsidP="00D83C0D">
            <w:pPr>
              <w:autoSpaceDE w:val="0"/>
              <w:autoSpaceDN w:val="0"/>
              <w:rPr>
                <w:rFonts w:ascii="Times New Roman" w:hAnsi="Times New Roman" w:cs="Times New Roman"/>
              </w:rPr>
            </w:pPr>
            <w:r w:rsidRPr="0015517D">
              <w:rPr>
                <w:rFonts w:ascii="Times New Roman" w:hAnsi="Times New Roman" w:cs="Times New Roman"/>
              </w:rPr>
              <w:t>года</w:t>
            </w:r>
          </w:p>
        </w:tc>
      </w:tr>
    </w:tbl>
    <w:p w14:paraId="45620557" w14:textId="77777777" w:rsidR="00FF0516" w:rsidRPr="0015517D" w:rsidRDefault="00FF0516" w:rsidP="00FF0516">
      <w:pPr>
        <w:autoSpaceDE w:val="0"/>
        <w:autoSpaceDN w:val="0"/>
        <w:ind w:firstLine="720"/>
        <w:rPr>
          <w:rFonts w:ascii="Times New Roman" w:hAnsi="Times New Roman" w:cs="Times New Roman"/>
        </w:rPr>
      </w:pPr>
    </w:p>
    <w:p w14:paraId="5C73A861" w14:textId="77777777" w:rsidR="00FF0516" w:rsidRPr="0015517D" w:rsidRDefault="00FF0516" w:rsidP="00FF0516">
      <w:pPr>
        <w:autoSpaceDE w:val="0"/>
        <w:autoSpaceDN w:val="0"/>
        <w:ind w:firstLine="720"/>
        <w:rPr>
          <w:rFonts w:ascii="Times New Roman" w:hAnsi="Times New Roman" w:cs="Times New Roman"/>
        </w:rPr>
      </w:pPr>
      <w:r w:rsidRPr="0015517D">
        <w:rPr>
          <w:rFonts w:ascii="Times New Roman" w:hAnsi="Times New Roman" w:cs="Times New Roman"/>
        </w:rPr>
        <w:t>К заявлению прилагаются следующие документы:</w:t>
      </w:r>
    </w:p>
    <w:p w14:paraId="5C0F7FE8"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59AACBFC"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0860612F"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747D0B5B"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7C29A69A"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64E96E95"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6A444815"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588E346E"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627E41E4"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20B2B12E"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0243F407"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03F55A82" w14:textId="77777777" w:rsidR="00FF0516" w:rsidRPr="0015517D" w:rsidRDefault="00FF0516" w:rsidP="00FF0516">
      <w:pPr>
        <w:pStyle w:val="ab"/>
        <w:numPr>
          <w:ilvl w:val="0"/>
          <w:numId w:val="6"/>
        </w:numPr>
        <w:tabs>
          <w:tab w:val="left" w:pos="284"/>
        </w:tabs>
        <w:autoSpaceDE w:val="0"/>
        <w:autoSpaceDN w:val="0"/>
        <w:spacing w:after="0" w:line="240" w:lineRule="auto"/>
        <w:rPr>
          <w:rFonts w:ascii="Times New Roman" w:hAnsi="Times New Roman" w:cs="Times New Roman"/>
        </w:rPr>
      </w:pPr>
      <w:r w:rsidRPr="0015517D">
        <w:rPr>
          <w:rFonts w:ascii="Times New Roman" w:hAnsi="Times New Roman" w:cs="Times New Roman"/>
        </w:rPr>
        <w:t>_____________________________________________________________________</w:t>
      </w:r>
    </w:p>
    <w:p w14:paraId="769DD5E9" w14:textId="77777777" w:rsidR="00FF0516" w:rsidRPr="0015517D" w:rsidRDefault="00FF0516" w:rsidP="00FF0516">
      <w:pPr>
        <w:pStyle w:val="ab"/>
        <w:tabs>
          <w:tab w:val="left" w:pos="284"/>
        </w:tabs>
        <w:autoSpaceDE w:val="0"/>
        <w:autoSpaceDN w:val="0"/>
        <w:jc w:val="right"/>
        <w:rPr>
          <w:rFonts w:ascii="Times New Roman" w:hAnsi="Times New Roman" w:cs="Times New Roman"/>
        </w:rPr>
      </w:pPr>
      <w:r w:rsidRPr="0015517D">
        <w:rPr>
          <w:rFonts w:ascii="Times New Roman" w:hAnsi="Times New Roman" w:cs="Times New Roman"/>
        </w:rPr>
        <w:t>________________________</w:t>
      </w:r>
    </w:p>
    <w:p w14:paraId="202454AE" w14:textId="77777777" w:rsidR="00B6686B" w:rsidRPr="0015517D" w:rsidRDefault="00B6686B" w:rsidP="00B6686B">
      <w:pPr>
        <w:pStyle w:val="ab"/>
        <w:tabs>
          <w:tab w:val="left" w:pos="284"/>
        </w:tabs>
        <w:autoSpaceDE w:val="0"/>
        <w:autoSpaceDN w:val="0"/>
        <w:jc w:val="center"/>
        <w:rPr>
          <w:rFonts w:ascii="Times New Roman" w:hAnsi="Times New Roman" w:cs="Times New Roman"/>
          <w:sz w:val="20"/>
          <w:szCs w:val="20"/>
        </w:rPr>
      </w:pPr>
      <w:r>
        <w:rPr>
          <w:rFonts w:ascii="Times New Roman" w:hAnsi="Times New Roman" w:cs="Times New Roman"/>
          <w:sz w:val="28"/>
          <w:szCs w:val="28"/>
        </w:rPr>
        <w:tab/>
        <w:t xml:space="preserve">                                                                                  </w:t>
      </w:r>
      <w:r w:rsidRPr="0015517D">
        <w:rPr>
          <w:rFonts w:ascii="Times New Roman" w:hAnsi="Times New Roman" w:cs="Times New Roman"/>
          <w:sz w:val="20"/>
          <w:szCs w:val="20"/>
        </w:rPr>
        <w:t xml:space="preserve">(подпись заявителя)  </w:t>
      </w:r>
    </w:p>
    <w:p w14:paraId="2CD16A4F" w14:textId="77777777" w:rsidR="004F7F70" w:rsidRDefault="004F7F70" w:rsidP="00B6686B">
      <w:pPr>
        <w:pStyle w:val="ConsPlusNonformat"/>
        <w:tabs>
          <w:tab w:val="left" w:pos="2595"/>
        </w:tabs>
        <w:rPr>
          <w:rFonts w:ascii="Times New Roman" w:hAnsi="Times New Roman" w:cs="Times New Roman"/>
          <w:sz w:val="28"/>
          <w:szCs w:val="28"/>
        </w:rPr>
      </w:pPr>
    </w:p>
    <w:p w14:paraId="78E81D08" w14:textId="77777777" w:rsidR="004D2F91" w:rsidRDefault="004D2F91" w:rsidP="00B6686B">
      <w:pPr>
        <w:pStyle w:val="ConsPlusNonformat"/>
        <w:tabs>
          <w:tab w:val="left" w:pos="2595"/>
        </w:tabs>
        <w:rPr>
          <w:rFonts w:ascii="Times New Roman" w:hAnsi="Times New Roman" w:cs="Times New Roman"/>
          <w:sz w:val="28"/>
          <w:szCs w:val="28"/>
        </w:rPr>
      </w:pPr>
    </w:p>
    <w:p w14:paraId="7BAEAEEB" w14:textId="77777777" w:rsidR="00F76B61" w:rsidRPr="0015517D" w:rsidRDefault="00F76B61" w:rsidP="00B6686B">
      <w:pPr>
        <w:pStyle w:val="ConsPlusNonformat"/>
        <w:tabs>
          <w:tab w:val="left" w:pos="2595"/>
        </w:tabs>
        <w:rPr>
          <w:rFonts w:ascii="Times New Roman" w:hAnsi="Times New Roman" w:cs="Times New Roman"/>
          <w:sz w:val="28"/>
          <w:szCs w:val="28"/>
        </w:rPr>
      </w:pPr>
    </w:p>
    <w:p w14:paraId="777966AD" w14:textId="77777777" w:rsidR="00211ABE" w:rsidRPr="0015517D" w:rsidRDefault="00211ABE" w:rsidP="00211ABE">
      <w:pPr>
        <w:pStyle w:val="ConsPlusNonformat"/>
        <w:jc w:val="center"/>
        <w:rPr>
          <w:rFonts w:ascii="Times New Roman" w:hAnsi="Times New Roman" w:cs="Times New Roman"/>
          <w:sz w:val="28"/>
          <w:szCs w:val="28"/>
        </w:rPr>
      </w:pPr>
      <w:r w:rsidRPr="0015517D">
        <w:rPr>
          <w:rFonts w:ascii="Times New Roman" w:hAnsi="Times New Roman" w:cs="Times New Roman"/>
          <w:sz w:val="28"/>
          <w:szCs w:val="28"/>
        </w:rPr>
        <w:lastRenderedPageBreak/>
        <w:t>Согласие на обработку персональных данных</w:t>
      </w:r>
    </w:p>
    <w:p w14:paraId="0764FE0D" w14:textId="77777777" w:rsidR="00211ABE" w:rsidRPr="0015517D" w:rsidRDefault="00211ABE" w:rsidP="00211ABE">
      <w:pPr>
        <w:pStyle w:val="ConsPlusNonformat"/>
        <w:jc w:val="both"/>
      </w:pPr>
    </w:p>
    <w:p w14:paraId="4872EE4C" w14:textId="77777777" w:rsidR="00211ABE" w:rsidRPr="0015517D" w:rsidRDefault="00211ABE" w:rsidP="00211ABE">
      <w:pPr>
        <w:pStyle w:val="ConsPlusNonformat"/>
        <w:jc w:val="both"/>
      </w:pPr>
      <w:r w:rsidRPr="0015517D">
        <w:t>Я, _______________________________________________________________________,</w:t>
      </w:r>
    </w:p>
    <w:p w14:paraId="7C2CAE93" w14:textId="77777777" w:rsidR="00211ABE" w:rsidRPr="0015517D" w:rsidRDefault="00211ABE" w:rsidP="00211ABE">
      <w:pPr>
        <w:pStyle w:val="ConsPlusNonformat"/>
        <w:jc w:val="both"/>
      </w:pPr>
      <w:r w:rsidRPr="0015517D">
        <w:t xml:space="preserve">           (фамилия, имя, отчество субъекта персональных данных)</w:t>
      </w:r>
    </w:p>
    <w:p w14:paraId="59323CDB" w14:textId="77777777" w:rsidR="00211ABE" w:rsidRPr="0015517D" w:rsidRDefault="00211ABE" w:rsidP="00211ABE">
      <w:pPr>
        <w:pStyle w:val="ConsPlusNonformat"/>
        <w:jc w:val="both"/>
      </w:pPr>
      <w:r w:rsidRPr="0015517D">
        <w:t xml:space="preserve">в  соответствии  с </w:t>
      </w:r>
      <w:hyperlink r:id="rId24" w:history="1">
        <w:r w:rsidRPr="0015517D">
          <w:t>п. 4 ст. 9</w:t>
        </w:r>
      </w:hyperlink>
      <w:r w:rsidRPr="0015517D">
        <w:t xml:space="preserve"> Федерального закона  от  27.07.2006  N 152-ФЗ</w:t>
      </w:r>
    </w:p>
    <w:p w14:paraId="77557658" w14:textId="77777777" w:rsidR="00211ABE" w:rsidRPr="0015517D" w:rsidRDefault="00211ABE" w:rsidP="00211ABE">
      <w:pPr>
        <w:pStyle w:val="ConsPlusNonformat"/>
        <w:jc w:val="both"/>
      </w:pPr>
      <w:r w:rsidRPr="0015517D">
        <w:t>«О персональных данных», зарегистрирован(а) по адресу: ___________________,</w:t>
      </w:r>
    </w:p>
    <w:p w14:paraId="24AA178A" w14:textId="77777777" w:rsidR="00211ABE" w:rsidRPr="0015517D" w:rsidRDefault="00211ABE" w:rsidP="00211ABE">
      <w:pPr>
        <w:pStyle w:val="ConsPlusNonformat"/>
        <w:jc w:val="both"/>
      </w:pPr>
      <w:r w:rsidRPr="0015517D">
        <w:t>документ, удостоверяющий личность: _______________________________________,</w:t>
      </w:r>
    </w:p>
    <w:p w14:paraId="2C55CF7E" w14:textId="77777777" w:rsidR="00211ABE" w:rsidRPr="0015517D" w:rsidRDefault="00211ABE" w:rsidP="00211ABE">
      <w:pPr>
        <w:pStyle w:val="ConsPlusNonformat"/>
        <w:jc w:val="both"/>
      </w:pPr>
      <w:r w:rsidRPr="0015517D">
        <w:t>(наименование документа, N, сведения о дате</w:t>
      </w:r>
    </w:p>
    <w:p w14:paraId="7305DDC0" w14:textId="77777777" w:rsidR="00211ABE" w:rsidRPr="0015517D" w:rsidRDefault="00211ABE" w:rsidP="00211ABE">
      <w:pPr>
        <w:pStyle w:val="ConsPlusNonformat"/>
        <w:jc w:val="both"/>
      </w:pPr>
      <w:r w:rsidRPr="0015517D">
        <w:t xml:space="preserve">                                   выдачи документа и выдавшем его органе)</w:t>
      </w:r>
    </w:p>
    <w:p w14:paraId="43190BCE" w14:textId="77777777" w:rsidR="00211ABE" w:rsidRPr="0015517D" w:rsidRDefault="00211ABE" w:rsidP="00211ABE">
      <w:pPr>
        <w:pStyle w:val="ConsPlusNonformat"/>
        <w:jc w:val="both"/>
      </w:pPr>
      <w:r w:rsidRPr="0015517D">
        <w:t>(Вариант: ________________________________________________________________,</w:t>
      </w:r>
    </w:p>
    <w:p w14:paraId="32E6BDD2" w14:textId="77777777" w:rsidR="00211ABE" w:rsidRPr="0015517D" w:rsidRDefault="00211ABE" w:rsidP="00211ABE">
      <w:pPr>
        <w:pStyle w:val="ConsPlusNonformat"/>
        <w:jc w:val="both"/>
      </w:pPr>
      <w:r w:rsidRPr="0015517D">
        <w:t xml:space="preserve">        (фамилия, имя, отчество представителя субъекта персональных данных)</w:t>
      </w:r>
    </w:p>
    <w:p w14:paraId="590CEEEA" w14:textId="77777777" w:rsidR="00211ABE" w:rsidRPr="0015517D" w:rsidRDefault="00211ABE" w:rsidP="00211ABE">
      <w:pPr>
        <w:pStyle w:val="ConsPlusNonformat"/>
        <w:jc w:val="both"/>
      </w:pPr>
      <w:r w:rsidRPr="0015517D">
        <w:t>зарегистрирован ______ по адресу: ________________________________________,</w:t>
      </w:r>
    </w:p>
    <w:p w14:paraId="603667BD" w14:textId="77777777" w:rsidR="00211ABE" w:rsidRPr="0015517D" w:rsidRDefault="00211ABE" w:rsidP="00211ABE">
      <w:pPr>
        <w:pStyle w:val="ConsPlusNonformat"/>
        <w:jc w:val="both"/>
      </w:pPr>
      <w:r w:rsidRPr="0015517D">
        <w:t>документ, удостоверяющий личность: _______________________________________,</w:t>
      </w:r>
    </w:p>
    <w:p w14:paraId="2236AA9C" w14:textId="77777777" w:rsidR="00211ABE" w:rsidRPr="0015517D" w:rsidRDefault="00211ABE" w:rsidP="00211ABE">
      <w:pPr>
        <w:pStyle w:val="ConsPlusNonformat"/>
        <w:jc w:val="both"/>
      </w:pPr>
      <w:r w:rsidRPr="0015517D">
        <w:t>(наименование документа, N, сведения о дате</w:t>
      </w:r>
    </w:p>
    <w:p w14:paraId="263BDA32" w14:textId="77777777" w:rsidR="00211ABE" w:rsidRPr="0015517D" w:rsidRDefault="00211ABE" w:rsidP="00211ABE">
      <w:pPr>
        <w:pStyle w:val="ConsPlusNonformat"/>
        <w:jc w:val="both"/>
      </w:pPr>
      <w:r w:rsidRPr="0015517D">
        <w:t xml:space="preserve">                                  выдачи документа и выдавшем его органе)</w:t>
      </w:r>
    </w:p>
    <w:p w14:paraId="612E7A7E" w14:textId="77777777" w:rsidR="00211ABE" w:rsidRPr="0015517D" w:rsidRDefault="00211ABE" w:rsidP="00211ABE">
      <w:pPr>
        <w:pStyle w:val="ConsPlusNonformat"/>
        <w:jc w:val="both"/>
      </w:pPr>
      <w:r w:rsidRPr="0015517D">
        <w:t>Доверенность от «__» ______ _____ г. N ____ (или реквизиты иного документа,</w:t>
      </w:r>
    </w:p>
    <w:p w14:paraId="4F1E14CE" w14:textId="77777777" w:rsidR="00211ABE" w:rsidRPr="0015517D" w:rsidRDefault="00211ABE" w:rsidP="00211ABE">
      <w:pPr>
        <w:pStyle w:val="ConsPlusNonformat"/>
        <w:jc w:val="both"/>
      </w:pPr>
      <w:r w:rsidRPr="0015517D">
        <w:t>подтверждающего полномочия представителя))</w:t>
      </w:r>
    </w:p>
    <w:p w14:paraId="5011054B" w14:textId="77777777" w:rsidR="00211ABE" w:rsidRPr="0015517D" w:rsidRDefault="00211ABE" w:rsidP="00211ABE">
      <w:pPr>
        <w:pStyle w:val="ConsPlusNonformat"/>
        <w:jc w:val="both"/>
      </w:pPr>
      <w:r w:rsidRPr="0015517D">
        <w:t>в целях ___________________________________________________________________</w:t>
      </w:r>
    </w:p>
    <w:p w14:paraId="3804DBA6" w14:textId="77777777" w:rsidR="00211ABE" w:rsidRPr="0015517D" w:rsidRDefault="00211ABE" w:rsidP="00211ABE">
      <w:pPr>
        <w:pStyle w:val="ConsPlusNonformat"/>
        <w:jc w:val="both"/>
      </w:pPr>
      <w:r w:rsidRPr="0015517D">
        <w:t xml:space="preserve">                        (указать цель обработки данных)</w:t>
      </w:r>
    </w:p>
    <w:p w14:paraId="2D6B3B22" w14:textId="77777777" w:rsidR="004D5E85" w:rsidRDefault="00211ABE" w:rsidP="00211ABE">
      <w:pPr>
        <w:pStyle w:val="ConsPlusNonformat"/>
        <w:jc w:val="both"/>
      </w:pPr>
      <w:r w:rsidRPr="0015517D">
        <w:t>даю согласие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8277"/>
      </w:tblGrid>
      <w:tr w:rsidR="004D5E85" w:rsidRPr="004653FA" w14:paraId="36FB96FA" w14:textId="77777777" w:rsidTr="001A63B4">
        <w:tc>
          <w:tcPr>
            <w:tcW w:w="454" w:type="dxa"/>
            <w:tcBorders>
              <w:top w:val="single" w:sz="4" w:space="0" w:color="auto"/>
              <w:left w:val="single" w:sz="4" w:space="0" w:color="auto"/>
              <w:bottom w:val="single" w:sz="4" w:space="0" w:color="auto"/>
              <w:right w:val="single" w:sz="4" w:space="0" w:color="auto"/>
            </w:tcBorders>
          </w:tcPr>
          <w:p w14:paraId="05C85A4D"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14:paraId="723CF25E"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val="restart"/>
          </w:tcPr>
          <w:p w14:paraId="272AFB68" w14:textId="77777777" w:rsidR="004D5E85" w:rsidRPr="0018411D" w:rsidRDefault="004D5E85" w:rsidP="001A63B4">
            <w:pPr>
              <w:autoSpaceDE w:val="0"/>
              <w:autoSpaceDN w:val="0"/>
              <w:adjustRightInd w:val="0"/>
              <w:jc w:val="both"/>
              <w:rPr>
                <w:rFonts w:ascii="Courier New" w:eastAsiaTheme="minorHAnsi" w:hAnsi="Courier New" w:cs="Courier New"/>
                <w:sz w:val="20"/>
                <w:szCs w:val="20"/>
                <w:lang w:eastAsia="en-US"/>
              </w:rPr>
            </w:pPr>
            <w:r w:rsidRPr="0018411D">
              <w:rPr>
                <w:rFonts w:ascii="Courier New" w:eastAsiaTheme="minorHAnsi" w:hAnsi="Courier New" w:cs="Courier New"/>
                <w:sz w:val="20"/>
                <w:szCs w:val="20"/>
                <w:lang w:eastAsia="en-US"/>
              </w:rP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4D5E85" w:rsidRPr="004653FA" w14:paraId="27DFD7BE" w14:textId="77777777" w:rsidTr="001A63B4">
        <w:tc>
          <w:tcPr>
            <w:tcW w:w="454" w:type="dxa"/>
            <w:tcBorders>
              <w:top w:val="single" w:sz="4" w:space="0" w:color="auto"/>
              <w:bottom w:val="single" w:sz="4" w:space="0" w:color="auto"/>
            </w:tcBorders>
          </w:tcPr>
          <w:p w14:paraId="6CDBD89F"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Pr>
          <w:p w14:paraId="491249DE"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tcPr>
          <w:p w14:paraId="5DA89819" w14:textId="77777777" w:rsidR="004D5E85" w:rsidRPr="0018411D" w:rsidRDefault="004D5E85" w:rsidP="001A63B4">
            <w:pPr>
              <w:autoSpaceDE w:val="0"/>
              <w:autoSpaceDN w:val="0"/>
              <w:adjustRightInd w:val="0"/>
              <w:rPr>
                <w:rFonts w:ascii="Courier New" w:eastAsiaTheme="minorHAnsi" w:hAnsi="Courier New" w:cs="Courier New"/>
                <w:sz w:val="20"/>
                <w:szCs w:val="20"/>
                <w:lang w:eastAsia="en-US"/>
              </w:rPr>
            </w:pPr>
          </w:p>
        </w:tc>
      </w:tr>
      <w:tr w:rsidR="004D5E85" w:rsidRPr="004653FA" w14:paraId="49C961F3" w14:textId="77777777" w:rsidTr="001A63B4">
        <w:tc>
          <w:tcPr>
            <w:tcW w:w="454" w:type="dxa"/>
            <w:tcBorders>
              <w:top w:val="single" w:sz="4" w:space="0" w:color="auto"/>
              <w:left w:val="single" w:sz="4" w:space="0" w:color="auto"/>
              <w:bottom w:val="single" w:sz="4" w:space="0" w:color="auto"/>
              <w:right w:val="single" w:sz="4" w:space="0" w:color="auto"/>
            </w:tcBorders>
          </w:tcPr>
          <w:p w14:paraId="516453A3"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14:paraId="10E97639"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val="restart"/>
          </w:tcPr>
          <w:p w14:paraId="676932A9" w14:textId="77777777" w:rsidR="004D5E85" w:rsidRPr="0018411D" w:rsidRDefault="004D5E85" w:rsidP="001A63B4">
            <w:pPr>
              <w:autoSpaceDE w:val="0"/>
              <w:autoSpaceDN w:val="0"/>
              <w:adjustRightInd w:val="0"/>
              <w:jc w:val="both"/>
              <w:rPr>
                <w:rFonts w:ascii="Courier New" w:eastAsiaTheme="minorHAnsi" w:hAnsi="Courier New" w:cs="Courier New"/>
                <w:sz w:val="20"/>
                <w:szCs w:val="20"/>
                <w:lang w:eastAsia="en-US"/>
              </w:rPr>
            </w:pPr>
            <w:r w:rsidRPr="0018411D">
              <w:rPr>
                <w:rFonts w:ascii="Courier New" w:eastAsiaTheme="minorHAnsi" w:hAnsi="Courier New" w:cs="Courier New"/>
                <w:sz w:val="20"/>
                <w:szCs w:val="20"/>
                <w:lang w:eastAsia="en-US"/>
              </w:rP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4D5E85" w:rsidRPr="004653FA" w14:paraId="3925F873" w14:textId="77777777" w:rsidTr="001A63B4">
        <w:tc>
          <w:tcPr>
            <w:tcW w:w="454" w:type="dxa"/>
            <w:tcBorders>
              <w:top w:val="single" w:sz="4" w:space="0" w:color="auto"/>
              <w:bottom w:val="single" w:sz="4" w:space="0" w:color="auto"/>
            </w:tcBorders>
          </w:tcPr>
          <w:p w14:paraId="4DBF77F9"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Pr>
          <w:p w14:paraId="456A7D59"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tcPr>
          <w:p w14:paraId="21579CC5" w14:textId="77777777" w:rsidR="004D5E85" w:rsidRPr="0018411D" w:rsidRDefault="004D5E85" w:rsidP="001A63B4">
            <w:pPr>
              <w:autoSpaceDE w:val="0"/>
              <w:autoSpaceDN w:val="0"/>
              <w:adjustRightInd w:val="0"/>
              <w:rPr>
                <w:rFonts w:ascii="Courier New" w:eastAsiaTheme="minorHAnsi" w:hAnsi="Courier New" w:cs="Courier New"/>
                <w:sz w:val="20"/>
                <w:szCs w:val="20"/>
                <w:lang w:eastAsia="en-US"/>
              </w:rPr>
            </w:pPr>
          </w:p>
        </w:tc>
      </w:tr>
      <w:tr w:rsidR="004D5E85" w:rsidRPr="004653FA" w14:paraId="6B05A9B6" w14:textId="77777777" w:rsidTr="001A63B4">
        <w:tc>
          <w:tcPr>
            <w:tcW w:w="454" w:type="dxa"/>
            <w:tcBorders>
              <w:top w:val="single" w:sz="4" w:space="0" w:color="auto"/>
              <w:left w:val="single" w:sz="4" w:space="0" w:color="auto"/>
              <w:bottom w:val="single" w:sz="4" w:space="0" w:color="auto"/>
              <w:right w:val="single" w:sz="4" w:space="0" w:color="auto"/>
            </w:tcBorders>
          </w:tcPr>
          <w:p w14:paraId="00B9272D"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Borders>
              <w:left w:val="single" w:sz="4" w:space="0" w:color="auto"/>
            </w:tcBorders>
          </w:tcPr>
          <w:p w14:paraId="5A20A331"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val="restart"/>
          </w:tcPr>
          <w:p w14:paraId="31217155" w14:textId="77777777" w:rsidR="004D5E85" w:rsidRPr="0018411D" w:rsidRDefault="004D5E85" w:rsidP="001A63B4">
            <w:pPr>
              <w:autoSpaceDE w:val="0"/>
              <w:autoSpaceDN w:val="0"/>
              <w:adjustRightInd w:val="0"/>
              <w:jc w:val="both"/>
              <w:rPr>
                <w:rFonts w:ascii="Courier New" w:eastAsiaTheme="minorHAnsi" w:hAnsi="Courier New" w:cs="Courier New"/>
                <w:sz w:val="20"/>
                <w:szCs w:val="20"/>
                <w:lang w:eastAsia="en-US"/>
              </w:rPr>
            </w:pPr>
            <w:r w:rsidRPr="0018411D">
              <w:rPr>
                <w:rFonts w:ascii="Courier New" w:eastAsiaTheme="minorHAnsi" w:hAnsi="Courier New" w:cs="Courier New"/>
                <w:sz w:val="20"/>
                <w:szCs w:val="20"/>
                <w:lang w:eastAsia="en-US"/>
              </w:rP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4D5E85" w:rsidRPr="004653FA" w14:paraId="469E2138" w14:textId="77777777" w:rsidTr="001A63B4">
        <w:tc>
          <w:tcPr>
            <w:tcW w:w="454" w:type="dxa"/>
            <w:tcBorders>
              <w:top w:val="single" w:sz="4" w:space="0" w:color="auto"/>
            </w:tcBorders>
          </w:tcPr>
          <w:p w14:paraId="534C912B"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340" w:type="dxa"/>
          </w:tcPr>
          <w:p w14:paraId="3B6A07BF" w14:textId="77777777" w:rsidR="004D5E85" w:rsidRPr="004653FA" w:rsidRDefault="004D5E85" w:rsidP="001A63B4">
            <w:pPr>
              <w:autoSpaceDE w:val="0"/>
              <w:autoSpaceDN w:val="0"/>
              <w:adjustRightInd w:val="0"/>
              <w:rPr>
                <w:rFonts w:ascii="Courier New" w:eastAsiaTheme="minorHAnsi" w:hAnsi="Courier New" w:cs="Courier New"/>
                <w:sz w:val="20"/>
                <w:szCs w:val="20"/>
                <w:lang w:eastAsia="en-US"/>
              </w:rPr>
            </w:pPr>
          </w:p>
        </w:tc>
        <w:tc>
          <w:tcPr>
            <w:tcW w:w="8277" w:type="dxa"/>
            <w:vMerge/>
          </w:tcPr>
          <w:p w14:paraId="6DB7FE27" w14:textId="77777777" w:rsidR="004D5E85" w:rsidRPr="004D5E85" w:rsidRDefault="004D5E85" w:rsidP="001A63B4">
            <w:pPr>
              <w:autoSpaceDE w:val="0"/>
              <w:autoSpaceDN w:val="0"/>
              <w:adjustRightInd w:val="0"/>
              <w:rPr>
                <w:rFonts w:ascii="Courier New" w:eastAsiaTheme="minorHAnsi" w:hAnsi="Courier New" w:cs="Courier New"/>
                <w:sz w:val="20"/>
                <w:szCs w:val="20"/>
                <w:highlight w:val="yellow"/>
                <w:lang w:eastAsia="en-US"/>
              </w:rPr>
            </w:pPr>
          </w:p>
        </w:tc>
      </w:tr>
      <w:tr w:rsidR="004D5E85" w:rsidRPr="004653FA" w14:paraId="66BE202D" w14:textId="77777777" w:rsidTr="001A63B4">
        <w:tc>
          <w:tcPr>
            <w:tcW w:w="9071" w:type="dxa"/>
            <w:gridSpan w:val="3"/>
            <w:tcBorders>
              <w:bottom w:val="single" w:sz="4" w:space="0" w:color="auto"/>
            </w:tcBorders>
          </w:tcPr>
          <w:p w14:paraId="3B6D2F58" w14:textId="77777777" w:rsidR="004D5E85" w:rsidRPr="004D5E85" w:rsidRDefault="004D5E85" w:rsidP="001A63B4">
            <w:pPr>
              <w:autoSpaceDE w:val="0"/>
              <w:autoSpaceDN w:val="0"/>
              <w:adjustRightInd w:val="0"/>
              <w:rPr>
                <w:rFonts w:ascii="Courier New" w:eastAsiaTheme="minorHAnsi" w:hAnsi="Courier New" w:cs="Courier New"/>
                <w:sz w:val="20"/>
                <w:szCs w:val="20"/>
                <w:highlight w:val="yellow"/>
                <w:lang w:eastAsia="en-US"/>
              </w:rPr>
            </w:pPr>
          </w:p>
        </w:tc>
      </w:tr>
    </w:tbl>
    <w:p w14:paraId="26E55D0E" w14:textId="77777777" w:rsidR="00211ABE" w:rsidRPr="0015517D" w:rsidRDefault="00211ABE" w:rsidP="00211ABE">
      <w:pPr>
        <w:pStyle w:val="ConsPlusNonformat"/>
        <w:jc w:val="both"/>
      </w:pPr>
    </w:p>
    <w:p w14:paraId="482F9B7B" w14:textId="77777777" w:rsidR="00211ABE" w:rsidRPr="0015517D" w:rsidRDefault="00211ABE" w:rsidP="00211ABE">
      <w:pPr>
        <w:pStyle w:val="ConsPlusNonformat"/>
        <w:jc w:val="both"/>
      </w:pPr>
      <w:r w:rsidRPr="0015517D">
        <w:t xml:space="preserve">    Настоящее  согласие  действует  со  дня  его подписания до дня отзыва в</w:t>
      </w:r>
    </w:p>
    <w:p w14:paraId="656C9CC4" w14:textId="77777777" w:rsidR="00211ABE" w:rsidRPr="0015517D" w:rsidRDefault="00211ABE" w:rsidP="00211ABE">
      <w:pPr>
        <w:pStyle w:val="ConsPlusNonformat"/>
        <w:jc w:val="both"/>
      </w:pPr>
      <w:r w:rsidRPr="0015517D">
        <w:t>письменной форме.</w:t>
      </w:r>
    </w:p>
    <w:p w14:paraId="12C6F84D" w14:textId="77777777" w:rsidR="00211ABE" w:rsidRPr="0015517D" w:rsidRDefault="00211ABE" w:rsidP="00211ABE">
      <w:pPr>
        <w:pStyle w:val="ConsPlusNonformat"/>
        <w:jc w:val="both"/>
      </w:pPr>
    </w:p>
    <w:p w14:paraId="7630676E" w14:textId="77777777" w:rsidR="00211ABE" w:rsidRPr="0015517D" w:rsidRDefault="00211ABE" w:rsidP="00211ABE">
      <w:pPr>
        <w:pStyle w:val="ConsPlusNonformat"/>
        <w:jc w:val="both"/>
      </w:pPr>
      <w:r w:rsidRPr="0015517D">
        <w:t xml:space="preserve">    «__» ______________ ____ г.</w:t>
      </w:r>
    </w:p>
    <w:p w14:paraId="39FCCF69" w14:textId="77777777" w:rsidR="00211ABE" w:rsidRPr="0015517D" w:rsidRDefault="00211ABE" w:rsidP="00211ABE">
      <w:pPr>
        <w:pStyle w:val="ConsPlusNonformat"/>
        <w:jc w:val="both"/>
      </w:pPr>
    </w:p>
    <w:p w14:paraId="32ADD114" w14:textId="77777777" w:rsidR="00211ABE" w:rsidRPr="0015517D" w:rsidRDefault="00211ABE" w:rsidP="00211ABE">
      <w:pPr>
        <w:pStyle w:val="ConsPlusNonformat"/>
        <w:jc w:val="both"/>
      </w:pPr>
      <w:r w:rsidRPr="0015517D">
        <w:t>Субъект персональных данных:</w:t>
      </w:r>
    </w:p>
    <w:p w14:paraId="513AAF40" w14:textId="77777777" w:rsidR="00211ABE" w:rsidRPr="0015517D" w:rsidRDefault="00211ABE" w:rsidP="00211ABE">
      <w:pPr>
        <w:pStyle w:val="ConsPlusNonformat"/>
        <w:jc w:val="both"/>
      </w:pPr>
    </w:p>
    <w:p w14:paraId="536212ED" w14:textId="77777777" w:rsidR="00211ABE" w:rsidRPr="0015517D" w:rsidRDefault="00211ABE" w:rsidP="00211ABE">
      <w:pPr>
        <w:pStyle w:val="ConsPlusNonformat"/>
        <w:jc w:val="both"/>
      </w:pPr>
      <w:r w:rsidRPr="0015517D">
        <w:t>_______________/____________________</w:t>
      </w:r>
    </w:p>
    <w:p w14:paraId="747CDE6B" w14:textId="77777777" w:rsidR="00211ABE" w:rsidRPr="0015517D" w:rsidRDefault="00211ABE" w:rsidP="00211ABE">
      <w:pPr>
        <w:pStyle w:val="ConsPlusNonformat"/>
        <w:jc w:val="both"/>
      </w:pPr>
      <w:r w:rsidRPr="0015517D">
        <w:t xml:space="preserve">   (подпись)         (Ф.И.О.)</w:t>
      </w:r>
    </w:p>
    <w:p w14:paraId="756DA448" w14:textId="77777777" w:rsidR="009873A3" w:rsidRPr="0015517D"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0A445047" w14:textId="77777777" w:rsidR="009873A3" w:rsidRPr="0015517D" w:rsidRDefault="009873A3"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79C8597B" w14:textId="77777777" w:rsidR="00B25FA8" w:rsidRPr="0015517D" w:rsidRDefault="00B25FA8" w:rsidP="009873A3">
      <w:pPr>
        <w:widowControl w:val="0"/>
        <w:autoSpaceDE w:val="0"/>
        <w:autoSpaceDN w:val="0"/>
        <w:spacing w:after="0" w:line="240" w:lineRule="auto"/>
        <w:jc w:val="both"/>
        <w:rPr>
          <w:rFonts w:ascii="Times New Roman" w:eastAsia="Times New Roman" w:hAnsi="Times New Roman" w:cs="Times New Roman"/>
          <w:sz w:val="24"/>
          <w:szCs w:val="24"/>
        </w:rPr>
      </w:pPr>
    </w:p>
    <w:p w14:paraId="161DAB89" w14:textId="77777777" w:rsidR="008D7211" w:rsidRPr="00F76B61" w:rsidRDefault="00B25FA8" w:rsidP="00B25FA8">
      <w:pPr>
        <w:widowControl w:val="0"/>
        <w:autoSpaceDE w:val="0"/>
        <w:autoSpaceDN w:val="0"/>
        <w:spacing w:after="0" w:line="240" w:lineRule="auto"/>
        <w:jc w:val="both"/>
        <w:rPr>
          <w:rFonts w:ascii="Times New Roman" w:eastAsia="Times New Roman" w:hAnsi="Times New Roman" w:cs="Times New Roman"/>
          <w:sz w:val="20"/>
          <w:szCs w:val="20"/>
        </w:rPr>
      </w:pPr>
      <w:r w:rsidRPr="0015517D">
        <w:rPr>
          <w:rFonts w:ascii="Times New Roman" w:eastAsia="Times New Roman" w:hAnsi="Times New Roman" w:cs="Times New Roman"/>
          <w:sz w:val="24"/>
          <w:szCs w:val="24"/>
        </w:rPr>
        <w:br w:type="column"/>
      </w:r>
      <w:r w:rsidR="009873A3" w:rsidRPr="0015517D">
        <w:rPr>
          <w:rFonts w:ascii="Times New Roman" w:eastAsia="Times New Roman" w:hAnsi="Times New Roman" w:cs="Times New Roman"/>
          <w:sz w:val="24"/>
          <w:szCs w:val="24"/>
        </w:rPr>
        <w:lastRenderedPageBreak/>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r w:rsidR="009873A3" w:rsidRPr="0015517D">
        <w:rPr>
          <w:rFonts w:ascii="Times New Roman" w:eastAsia="Times New Roman" w:hAnsi="Times New Roman" w:cs="Times New Roman"/>
          <w:sz w:val="24"/>
          <w:szCs w:val="24"/>
        </w:rPr>
        <w:tab/>
      </w:r>
    </w:p>
    <w:p w14:paraId="0B4A7752" w14:textId="77777777" w:rsidR="000808BA" w:rsidRPr="00F76B61" w:rsidRDefault="000808BA" w:rsidP="000808BA">
      <w:pPr>
        <w:widowControl w:val="0"/>
        <w:autoSpaceDE w:val="0"/>
        <w:autoSpaceDN w:val="0"/>
        <w:adjustRightInd w:val="0"/>
        <w:spacing w:after="0" w:line="240" w:lineRule="auto"/>
        <w:jc w:val="right"/>
        <w:outlineLvl w:val="1"/>
        <w:rPr>
          <w:rFonts w:ascii="Times New Roman" w:hAnsi="Times New Roman" w:cs="Times New Roman"/>
          <w:sz w:val="20"/>
          <w:szCs w:val="20"/>
        </w:rPr>
      </w:pPr>
      <w:r w:rsidRPr="00F76B61">
        <w:rPr>
          <w:rFonts w:ascii="Times New Roman" w:hAnsi="Times New Roman" w:cs="Times New Roman"/>
          <w:sz w:val="20"/>
          <w:szCs w:val="20"/>
        </w:rPr>
        <w:t>Приложение 2</w:t>
      </w:r>
    </w:p>
    <w:p w14:paraId="42D04261" w14:textId="77777777" w:rsidR="000808BA" w:rsidRPr="0015517D" w:rsidRDefault="000808BA" w:rsidP="000808BA">
      <w:pPr>
        <w:widowControl w:val="0"/>
        <w:autoSpaceDE w:val="0"/>
        <w:autoSpaceDN w:val="0"/>
        <w:adjustRightInd w:val="0"/>
        <w:spacing w:after="0" w:line="240" w:lineRule="auto"/>
        <w:ind w:left="6372"/>
        <w:jc w:val="right"/>
        <w:rPr>
          <w:rFonts w:ascii="Calibri" w:hAnsi="Calibri" w:cs="Calibri"/>
        </w:rPr>
      </w:pPr>
      <w:r w:rsidRPr="00F76B61">
        <w:rPr>
          <w:rFonts w:ascii="Times New Roman" w:hAnsi="Times New Roman" w:cs="Times New Roman"/>
          <w:sz w:val="20"/>
          <w:szCs w:val="20"/>
        </w:rPr>
        <w:t xml:space="preserve"> к административному регламенту</w:t>
      </w:r>
    </w:p>
    <w:p w14:paraId="4A8F68EA" w14:textId="77777777" w:rsidR="000808BA" w:rsidRPr="0015517D" w:rsidRDefault="000808BA" w:rsidP="000808BA">
      <w:pPr>
        <w:widowControl w:val="0"/>
        <w:autoSpaceDE w:val="0"/>
        <w:autoSpaceDN w:val="0"/>
        <w:spacing w:after="0" w:line="240" w:lineRule="auto"/>
        <w:jc w:val="right"/>
        <w:outlineLvl w:val="1"/>
        <w:rPr>
          <w:rFonts w:ascii="Calibri" w:eastAsia="Times New Roman" w:hAnsi="Calibri" w:cs="Calibri"/>
          <w:szCs w:val="20"/>
        </w:rPr>
      </w:pPr>
    </w:p>
    <w:p w14:paraId="7AB8C580" w14:textId="77777777" w:rsidR="000808BA" w:rsidRPr="0015517D" w:rsidRDefault="000808BA" w:rsidP="000808BA">
      <w:pPr>
        <w:widowControl w:val="0"/>
        <w:spacing w:after="40" w:line="240" w:lineRule="auto"/>
        <w:rPr>
          <w:rFonts w:ascii="Times New Roman" w:eastAsia="Times New Roman" w:hAnsi="Times New Roman" w:cs="Times New Roman"/>
          <w:bCs/>
          <w:sz w:val="24"/>
          <w:szCs w:val="24"/>
          <w:u w:val="single"/>
          <w:lang w:bidi="ru-RU"/>
        </w:rPr>
      </w:pPr>
      <w:r w:rsidRPr="0015517D">
        <w:rPr>
          <w:rFonts w:ascii="Times New Roman" w:eastAsia="Times New Roman" w:hAnsi="Times New Roman" w:cs="Times New Roman"/>
          <w:bCs/>
          <w:sz w:val="24"/>
          <w:szCs w:val="24"/>
          <w:u w:val="single"/>
          <w:lang w:bidi="ru-RU"/>
        </w:rPr>
        <w:t>Примерная форма</w:t>
      </w:r>
    </w:p>
    <w:p w14:paraId="1D7DC04E" w14:textId="77777777"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14:paraId="7C472D19" w14:textId="77777777"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14:paraId="519A2432" w14:textId="77777777"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14:paraId="216B85C8" w14:textId="77777777"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14:paraId="34F8078C" w14:textId="77777777" w:rsidR="00B25FA8" w:rsidRPr="0015517D" w:rsidRDefault="00B25FA8" w:rsidP="000808BA">
      <w:pPr>
        <w:widowControl w:val="0"/>
        <w:spacing w:after="40" w:line="240" w:lineRule="auto"/>
        <w:rPr>
          <w:rFonts w:ascii="Times New Roman" w:eastAsia="Times New Roman" w:hAnsi="Times New Roman" w:cs="Times New Roman"/>
          <w:bCs/>
          <w:sz w:val="24"/>
          <w:szCs w:val="24"/>
          <w:u w:val="single"/>
          <w:lang w:bidi="ru-RU"/>
        </w:rPr>
      </w:pPr>
    </w:p>
    <w:p w14:paraId="2A46610C" w14:textId="77777777" w:rsidR="00FB6459" w:rsidRPr="0015517D" w:rsidRDefault="00FB6459" w:rsidP="000808BA">
      <w:pPr>
        <w:widowControl w:val="0"/>
        <w:spacing w:after="40" w:line="240" w:lineRule="auto"/>
        <w:jc w:val="center"/>
        <w:rPr>
          <w:rFonts w:ascii="Times New Roman" w:eastAsia="Times New Roman" w:hAnsi="Times New Roman" w:cs="Times New Roman"/>
          <w:b/>
          <w:bCs/>
          <w:sz w:val="24"/>
          <w:szCs w:val="24"/>
          <w:lang w:bidi="ru-RU"/>
        </w:rPr>
      </w:pPr>
      <w:r w:rsidRPr="0015517D">
        <w:rPr>
          <w:rFonts w:ascii="Times New Roman" w:eastAsia="Times New Roman" w:hAnsi="Times New Roman" w:cs="Times New Roman"/>
          <w:b/>
          <w:bCs/>
          <w:sz w:val="24"/>
          <w:szCs w:val="24"/>
          <w:lang w:bidi="ru-RU"/>
        </w:rPr>
        <w:t>Решение</w:t>
      </w:r>
    </w:p>
    <w:p w14:paraId="6905E55E" w14:textId="77777777" w:rsidR="000808BA" w:rsidRPr="0015517D" w:rsidRDefault="008D7211" w:rsidP="008D7211">
      <w:pPr>
        <w:widowControl w:val="0"/>
        <w:autoSpaceDE w:val="0"/>
        <w:autoSpaceDN w:val="0"/>
        <w:spacing w:after="0" w:line="240" w:lineRule="auto"/>
        <w:jc w:val="center"/>
        <w:outlineLvl w:val="1"/>
        <w:rPr>
          <w:rFonts w:ascii="Calibri" w:eastAsia="Times New Roman" w:hAnsi="Calibri" w:cs="Calibri"/>
          <w:szCs w:val="20"/>
        </w:rPr>
      </w:pPr>
      <w:r w:rsidRPr="0015517D">
        <w:rPr>
          <w:rFonts w:ascii="Times New Roman" w:eastAsia="Times New Roman" w:hAnsi="Times New Roman" w:cs="Times New Roman"/>
          <w:b/>
          <w:bCs/>
          <w:sz w:val="24"/>
          <w:szCs w:val="24"/>
          <w:lang w:bidi="ru-RU"/>
        </w:rPr>
        <w:t>о даче согласия на обмен жилыми помещениями, предоставленными по договорам социального найма</w:t>
      </w:r>
    </w:p>
    <w:p w14:paraId="223D4973" w14:textId="77777777" w:rsidR="000808BA" w:rsidRPr="0015517D" w:rsidRDefault="000808BA" w:rsidP="000808BA">
      <w:pPr>
        <w:widowControl w:val="0"/>
        <w:autoSpaceDE w:val="0"/>
        <w:autoSpaceDN w:val="0"/>
        <w:spacing w:after="0" w:line="240" w:lineRule="auto"/>
        <w:jc w:val="right"/>
        <w:outlineLvl w:val="1"/>
        <w:rPr>
          <w:rFonts w:ascii="Calibri" w:eastAsia="Times New Roman" w:hAnsi="Calibri" w:cs="Calibri"/>
          <w:szCs w:val="20"/>
        </w:rPr>
      </w:pPr>
    </w:p>
    <w:p w14:paraId="243795C0" w14:textId="77777777"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0378997B" w14:textId="77777777"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44A4B609" w14:textId="77777777"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7DE85381" w14:textId="77777777"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54D86CB4" w14:textId="77777777"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0DCF2483" w14:textId="77777777"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5EB87760" w14:textId="77777777"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65C88A25" w14:textId="77777777"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59689956" w14:textId="77777777"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1CCF67AA" w14:textId="77777777"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5BC89C0E" w14:textId="77777777" w:rsidR="00B25FA8" w:rsidRPr="0015517D" w:rsidRDefault="00B25FA8"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3A17A0E0" w14:textId="77777777" w:rsidR="008D7211" w:rsidRPr="0015517D" w:rsidRDefault="008D721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p>
    <w:p w14:paraId="37837868" w14:textId="77777777" w:rsidR="004D2F91" w:rsidRDefault="004D2F91" w:rsidP="004D2F91">
      <w:pPr>
        <w:widowControl w:val="0"/>
        <w:tabs>
          <w:tab w:val="left" w:pos="6960"/>
        </w:tabs>
        <w:spacing w:after="0" w:line="240" w:lineRule="auto"/>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 xml:space="preserve">Уполномоченное должностное лицо </w:t>
      </w:r>
      <w:r>
        <w:rPr>
          <w:rFonts w:ascii="Times New Roman" w:eastAsia="Times New Roman" w:hAnsi="Times New Roman" w:cs="Times New Roman"/>
          <w:sz w:val="26"/>
          <w:szCs w:val="26"/>
          <w:lang w:bidi="ru-RU"/>
        </w:rPr>
        <w:tab/>
        <w:t>____________________</w:t>
      </w:r>
    </w:p>
    <w:p w14:paraId="49AF0F1D" w14:textId="77777777" w:rsidR="000808BA" w:rsidRPr="0015517D" w:rsidRDefault="004D2F91" w:rsidP="000808BA">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администрации</w:t>
      </w:r>
    </w:p>
    <w:p w14:paraId="5BE3A380" w14:textId="77777777" w:rsidR="000808BA" w:rsidRPr="0015517D" w:rsidRDefault="000808BA" w:rsidP="000808BA">
      <w:pPr>
        <w:widowControl w:val="0"/>
        <w:autoSpaceDE w:val="0"/>
        <w:autoSpaceDN w:val="0"/>
        <w:adjustRightInd w:val="0"/>
        <w:spacing w:after="0" w:line="240" w:lineRule="auto"/>
        <w:jc w:val="right"/>
        <w:rPr>
          <w:rFonts w:ascii="Times New Roman" w:hAnsi="Times New Roman" w:cs="Times New Roman"/>
          <w:sz w:val="24"/>
          <w:szCs w:val="24"/>
        </w:rPr>
      </w:pPr>
    </w:p>
    <w:p w14:paraId="470448C8" w14:textId="77777777" w:rsidR="000808BA" w:rsidRPr="0015517D" w:rsidRDefault="000808BA" w:rsidP="000808BA">
      <w:pPr>
        <w:widowControl w:val="0"/>
        <w:autoSpaceDE w:val="0"/>
        <w:autoSpaceDN w:val="0"/>
        <w:adjustRightInd w:val="0"/>
        <w:spacing w:after="0" w:line="240" w:lineRule="auto"/>
        <w:jc w:val="right"/>
        <w:rPr>
          <w:rFonts w:ascii="Times New Roman" w:hAnsi="Times New Roman" w:cs="Times New Roman"/>
          <w:sz w:val="24"/>
          <w:szCs w:val="24"/>
        </w:rPr>
      </w:pPr>
    </w:p>
    <w:p w14:paraId="0A68EDFC" w14:textId="77777777" w:rsidR="00D51E9C" w:rsidRPr="00F76B61" w:rsidRDefault="00B25FA8" w:rsidP="00D51E9C">
      <w:pPr>
        <w:pStyle w:val="ConsPlusNormal"/>
        <w:jc w:val="right"/>
        <w:outlineLvl w:val="1"/>
        <w:rPr>
          <w:rFonts w:ascii="Times New Roman" w:hAnsi="Times New Roman" w:cs="Times New Roman"/>
          <w:sz w:val="20"/>
          <w:szCs w:val="20"/>
        </w:rPr>
      </w:pPr>
      <w:r w:rsidRPr="0015517D">
        <w:rPr>
          <w:rFonts w:ascii="Times New Roman" w:hAnsi="Times New Roman" w:cs="Times New Roman"/>
          <w:sz w:val="24"/>
          <w:szCs w:val="24"/>
        </w:rPr>
        <w:br w:type="column"/>
      </w:r>
      <w:r w:rsidR="00D51E9C" w:rsidRPr="00F76B61">
        <w:rPr>
          <w:rFonts w:ascii="Times New Roman" w:hAnsi="Times New Roman" w:cs="Times New Roman"/>
          <w:sz w:val="20"/>
          <w:szCs w:val="20"/>
        </w:rPr>
        <w:lastRenderedPageBreak/>
        <w:t>Приложение 3</w:t>
      </w:r>
    </w:p>
    <w:p w14:paraId="767EA167" w14:textId="77777777" w:rsidR="00D51E9C" w:rsidRPr="0018411D" w:rsidRDefault="00D51E9C" w:rsidP="00D51E9C">
      <w:pPr>
        <w:pStyle w:val="ConsPlusNormal"/>
        <w:jc w:val="right"/>
        <w:outlineLvl w:val="1"/>
        <w:rPr>
          <w:rFonts w:ascii="Times New Roman" w:hAnsi="Times New Roman" w:cs="Times New Roman"/>
          <w:szCs w:val="28"/>
        </w:rPr>
      </w:pPr>
      <w:r w:rsidRPr="00F76B61">
        <w:rPr>
          <w:rFonts w:ascii="Times New Roman" w:hAnsi="Times New Roman" w:cs="Times New Roman"/>
          <w:sz w:val="20"/>
          <w:szCs w:val="20"/>
        </w:rPr>
        <w:t>к административному регламенту</w:t>
      </w:r>
    </w:p>
    <w:p w14:paraId="7302E9D8" w14:textId="77777777" w:rsidR="00D51E9C" w:rsidRPr="0018411D" w:rsidRDefault="00D51E9C" w:rsidP="00D51E9C">
      <w:pPr>
        <w:pStyle w:val="ConsPlusNormal"/>
        <w:jc w:val="right"/>
        <w:outlineLvl w:val="1"/>
        <w:rPr>
          <w:rFonts w:ascii="Times New Roman" w:hAnsi="Times New Roman" w:cs="Times New Roman"/>
          <w:szCs w:val="28"/>
        </w:rPr>
      </w:pPr>
    </w:p>
    <w:p w14:paraId="51D2065E" w14:textId="77777777"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Кому: ___________________________</w:t>
      </w:r>
    </w:p>
    <w:p w14:paraId="014B2A94" w14:textId="77777777"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_________________________________</w:t>
      </w:r>
    </w:p>
    <w:p w14:paraId="3BAD2EDB" w14:textId="77777777"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Представитель: ___________________</w:t>
      </w:r>
    </w:p>
    <w:p w14:paraId="7DEB5F26" w14:textId="77777777" w:rsidR="00D51E9C" w:rsidRPr="0018411D" w:rsidRDefault="00D51E9C" w:rsidP="00D51E9C">
      <w:pPr>
        <w:pStyle w:val="ConsPlusNormal"/>
        <w:ind w:left="3540" w:firstLine="708"/>
        <w:jc w:val="center"/>
        <w:outlineLvl w:val="1"/>
        <w:rPr>
          <w:rFonts w:ascii="Times New Roman" w:hAnsi="Times New Roman" w:cs="Times New Roman"/>
          <w:szCs w:val="28"/>
        </w:rPr>
      </w:pPr>
      <w:r w:rsidRPr="0018411D">
        <w:rPr>
          <w:rFonts w:ascii="Times New Roman" w:hAnsi="Times New Roman" w:cs="Times New Roman"/>
          <w:szCs w:val="28"/>
        </w:rPr>
        <w:t xml:space="preserve">  Контактные данные заявителя </w:t>
      </w:r>
    </w:p>
    <w:p w14:paraId="49AE2712" w14:textId="77777777" w:rsidR="00D51E9C" w:rsidRPr="0018411D" w:rsidRDefault="00D51E9C" w:rsidP="00D51E9C">
      <w:pPr>
        <w:pStyle w:val="ConsPlusNormal"/>
        <w:ind w:left="2124"/>
        <w:jc w:val="center"/>
        <w:outlineLvl w:val="1"/>
        <w:rPr>
          <w:rFonts w:ascii="Times New Roman" w:hAnsi="Times New Roman" w:cs="Times New Roman"/>
          <w:szCs w:val="28"/>
        </w:rPr>
      </w:pPr>
      <w:r w:rsidRPr="0018411D">
        <w:rPr>
          <w:rFonts w:ascii="Times New Roman" w:hAnsi="Times New Roman" w:cs="Times New Roman"/>
          <w:szCs w:val="28"/>
        </w:rPr>
        <w:t xml:space="preserve">       (представителя):</w:t>
      </w:r>
    </w:p>
    <w:p w14:paraId="391DB787" w14:textId="77777777"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Тел.: _____________________________</w:t>
      </w:r>
    </w:p>
    <w:p w14:paraId="441695A7" w14:textId="77777777"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Эл.почта: ________________________</w:t>
      </w:r>
    </w:p>
    <w:p w14:paraId="3177F8D1" w14:textId="77777777" w:rsidR="00D51E9C" w:rsidRPr="0018411D" w:rsidRDefault="00D51E9C" w:rsidP="00D51E9C">
      <w:pPr>
        <w:pStyle w:val="ConsPlusNormal"/>
        <w:jc w:val="right"/>
        <w:outlineLvl w:val="1"/>
        <w:rPr>
          <w:rFonts w:ascii="Times New Roman" w:hAnsi="Times New Roman" w:cs="Times New Roman"/>
          <w:szCs w:val="28"/>
        </w:rPr>
      </w:pPr>
      <w:r w:rsidRPr="0018411D">
        <w:rPr>
          <w:rFonts w:ascii="Times New Roman" w:hAnsi="Times New Roman" w:cs="Times New Roman"/>
          <w:szCs w:val="28"/>
        </w:rPr>
        <w:t>Адрес:___________________________</w:t>
      </w:r>
    </w:p>
    <w:p w14:paraId="629138E6" w14:textId="77777777" w:rsidR="00D51E9C" w:rsidRPr="0018411D" w:rsidRDefault="00D51E9C" w:rsidP="00D51E9C">
      <w:pPr>
        <w:pStyle w:val="ConsPlusNormal"/>
        <w:ind w:left="4248" w:firstLine="708"/>
        <w:jc w:val="right"/>
        <w:outlineLvl w:val="1"/>
        <w:rPr>
          <w:rFonts w:ascii="Times New Roman" w:hAnsi="Times New Roman" w:cs="Times New Roman"/>
          <w:szCs w:val="28"/>
        </w:rPr>
      </w:pPr>
    </w:p>
    <w:p w14:paraId="7840BAA0" w14:textId="77777777" w:rsidR="00D51E9C" w:rsidRPr="0018411D" w:rsidRDefault="00D51E9C" w:rsidP="00D51E9C">
      <w:pPr>
        <w:pStyle w:val="ConsPlusNormal"/>
        <w:jc w:val="right"/>
        <w:outlineLvl w:val="1"/>
        <w:rPr>
          <w:rFonts w:ascii="Times New Roman" w:hAnsi="Times New Roman" w:cs="Times New Roman"/>
          <w:szCs w:val="28"/>
        </w:rPr>
      </w:pPr>
    </w:p>
    <w:p w14:paraId="66447B9E" w14:textId="77777777" w:rsidR="00D51E9C" w:rsidRPr="0018411D" w:rsidRDefault="00D51E9C" w:rsidP="00D51E9C">
      <w:pPr>
        <w:pStyle w:val="ConsPlusNormal"/>
        <w:jc w:val="right"/>
        <w:outlineLvl w:val="1"/>
        <w:rPr>
          <w:rFonts w:ascii="Times New Roman" w:hAnsi="Times New Roman" w:cs="Times New Roman"/>
          <w:szCs w:val="28"/>
        </w:rPr>
      </w:pPr>
    </w:p>
    <w:p w14:paraId="6C474106" w14:textId="77777777" w:rsidR="00D51E9C" w:rsidRPr="0018411D" w:rsidRDefault="00D51E9C" w:rsidP="00D51E9C">
      <w:pPr>
        <w:pStyle w:val="ConsPlusNormal"/>
        <w:jc w:val="right"/>
        <w:outlineLvl w:val="1"/>
        <w:rPr>
          <w:rFonts w:ascii="Times New Roman" w:hAnsi="Times New Roman" w:cs="Times New Roman"/>
          <w:szCs w:val="28"/>
        </w:rPr>
      </w:pPr>
    </w:p>
    <w:p w14:paraId="04968137" w14:textId="77777777" w:rsidR="00D51E9C" w:rsidRPr="0018411D"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РЕШЕНИЕ</w:t>
      </w:r>
    </w:p>
    <w:p w14:paraId="1CE7BC2D" w14:textId="77777777" w:rsidR="00D51E9C" w:rsidRPr="0018411D"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об отказе в предоставлении муниципальной услуги</w:t>
      </w:r>
    </w:p>
    <w:p w14:paraId="012ACFBC" w14:textId="77777777" w:rsidR="00D51E9C" w:rsidRPr="0018411D" w:rsidRDefault="00D51E9C" w:rsidP="00D51E9C">
      <w:pPr>
        <w:pStyle w:val="ConsPlusNormal"/>
        <w:jc w:val="right"/>
        <w:outlineLvl w:val="1"/>
        <w:rPr>
          <w:rFonts w:ascii="Times New Roman" w:hAnsi="Times New Roman" w:cs="Times New Roman"/>
          <w:szCs w:val="28"/>
        </w:rPr>
      </w:pPr>
    </w:p>
    <w:p w14:paraId="62701A6A" w14:textId="77777777" w:rsidR="00D51E9C" w:rsidRPr="0018411D" w:rsidRDefault="00D51E9C" w:rsidP="00D51E9C">
      <w:pPr>
        <w:pStyle w:val="ConsPlusNormal"/>
        <w:jc w:val="center"/>
        <w:outlineLvl w:val="1"/>
        <w:rPr>
          <w:rFonts w:ascii="Times New Roman" w:hAnsi="Times New Roman" w:cs="Times New Roman"/>
          <w:szCs w:val="28"/>
        </w:rPr>
      </w:pPr>
      <w:r w:rsidRPr="0018411D">
        <w:rPr>
          <w:rFonts w:ascii="Times New Roman" w:hAnsi="Times New Roman" w:cs="Times New Roman"/>
          <w:szCs w:val="28"/>
        </w:rPr>
        <w:t>№ ______________________________ от ______________</w:t>
      </w:r>
    </w:p>
    <w:p w14:paraId="01B23A6A" w14:textId="77777777" w:rsidR="00D51E9C" w:rsidRPr="0018411D" w:rsidRDefault="00D51E9C" w:rsidP="00D51E9C">
      <w:pPr>
        <w:pStyle w:val="ConsPlusNormal"/>
        <w:jc w:val="center"/>
        <w:outlineLvl w:val="1"/>
        <w:rPr>
          <w:rFonts w:ascii="Times New Roman" w:hAnsi="Times New Roman" w:cs="Times New Roman"/>
          <w:i/>
          <w:iCs/>
          <w:szCs w:val="28"/>
        </w:rPr>
      </w:pPr>
      <w:r w:rsidRPr="0018411D">
        <w:rPr>
          <w:rFonts w:ascii="Times New Roman" w:hAnsi="Times New Roman" w:cs="Times New Roman"/>
          <w:i/>
          <w:iCs/>
          <w:szCs w:val="28"/>
        </w:rPr>
        <w:t>(номер и дата решения)</w:t>
      </w:r>
    </w:p>
    <w:p w14:paraId="2D77B4A6" w14:textId="77777777" w:rsidR="00D51E9C" w:rsidRPr="0018411D" w:rsidRDefault="00D51E9C" w:rsidP="00D51E9C">
      <w:pPr>
        <w:pStyle w:val="ConsPlusNormal"/>
        <w:jc w:val="both"/>
        <w:outlineLvl w:val="1"/>
        <w:rPr>
          <w:rFonts w:ascii="Times New Roman" w:hAnsi="Times New Roman" w:cs="Times New Roman"/>
          <w:szCs w:val="28"/>
        </w:rPr>
      </w:pPr>
    </w:p>
    <w:p w14:paraId="645A0A5D" w14:textId="77777777" w:rsidR="00D51E9C" w:rsidRPr="0018411D" w:rsidRDefault="00D51E9C" w:rsidP="00D51E9C">
      <w:pPr>
        <w:pStyle w:val="ConsPlusNormal"/>
        <w:ind w:firstLine="708"/>
        <w:jc w:val="both"/>
        <w:outlineLvl w:val="1"/>
        <w:rPr>
          <w:rFonts w:ascii="Times New Roman" w:hAnsi="Times New Roman" w:cs="Times New Roman"/>
          <w:szCs w:val="28"/>
        </w:rPr>
      </w:pPr>
      <w:r w:rsidRPr="0018411D">
        <w:rPr>
          <w:rFonts w:ascii="Times New Roman" w:hAnsi="Times New Roman" w:cs="Times New Roman"/>
          <w:szCs w:val="28"/>
        </w:rPr>
        <w:t>По результатам рассмотрения заявления о предоставлении муниципальной услуги «Оформление согласия (отказа) на обмен жилыми помещениями, предоставленными по договорам социального найма»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14:paraId="6D4C7C41" w14:textId="77777777" w:rsidR="00D51E9C" w:rsidRPr="0018411D" w:rsidRDefault="00D51E9C" w:rsidP="00D51E9C">
      <w:pPr>
        <w:pStyle w:val="ConsPlusNormal"/>
        <w:jc w:val="both"/>
        <w:outlineLvl w:val="1"/>
        <w:rPr>
          <w:rFonts w:ascii="Times New Roman" w:hAnsi="Times New Roman" w:cs="Times New Roman"/>
          <w:szCs w:val="28"/>
        </w:rPr>
      </w:pPr>
      <w:r w:rsidRPr="0018411D">
        <w:rPr>
          <w:rFonts w:ascii="Times New Roman" w:hAnsi="Times New Roman" w:cs="Times New Roman"/>
          <w:szCs w:val="28"/>
        </w:rPr>
        <w:t>(</w:t>
      </w:r>
      <w:r w:rsidRPr="0018411D">
        <w:rPr>
          <w:rFonts w:ascii="Times New Roman" w:hAnsi="Times New Roman" w:cs="Times New Roman"/>
          <w:i/>
          <w:szCs w:val="28"/>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18411D">
        <w:rPr>
          <w:rFonts w:ascii="Times New Roman" w:hAnsi="Times New Roman" w:cs="Times New Roman"/>
          <w:szCs w:val="28"/>
        </w:rPr>
        <w:t>)</w:t>
      </w:r>
    </w:p>
    <w:p w14:paraId="2A47CE17" w14:textId="77777777" w:rsidR="00D51E9C" w:rsidRPr="0018411D" w:rsidRDefault="00D51E9C" w:rsidP="00D51E9C">
      <w:pPr>
        <w:pStyle w:val="ConsPlusNormal"/>
        <w:jc w:val="right"/>
        <w:outlineLvl w:val="1"/>
        <w:rPr>
          <w:rFonts w:ascii="Times New Roman" w:hAnsi="Times New Roman" w:cs="Times New Roman"/>
          <w:szCs w:val="28"/>
        </w:rPr>
      </w:pPr>
    </w:p>
    <w:p w14:paraId="1FBA013A" w14:textId="77777777" w:rsidR="00D51E9C" w:rsidRPr="0018411D" w:rsidRDefault="00D51E9C" w:rsidP="00D51E9C">
      <w:pPr>
        <w:pStyle w:val="ConsPlusNormal"/>
        <w:jc w:val="right"/>
        <w:outlineLvl w:val="1"/>
        <w:rPr>
          <w:rFonts w:ascii="Times New Roman" w:hAnsi="Times New Roman" w:cs="Times New Roman"/>
          <w:szCs w:val="28"/>
        </w:rPr>
      </w:pPr>
    </w:p>
    <w:p w14:paraId="3DCDE2BD" w14:textId="77777777" w:rsidR="00D51E9C" w:rsidRPr="0018411D" w:rsidRDefault="00D51E9C" w:rsidP="00D51E9C">
      <w:pPr>
        <w:pStyle w:val="ConsPlusNormal"/>
        <w:jc w:val="right"/>
        <w:outlineLvl w:val="1"/>
        <w:rPr>
          <w:rFonts w:ascii="Times New Roman" w:hAnsi="Times New Roman" w:cs="Times New Roman"/>
          <w:szCs w:val="28"/>
        </w:rPr>
      </w:pPr>
    </w:p>
    <w:p w14:paraId="1E80503E" w14:textId="77777777" w:rsidR="00D51E9C" w:rsidRPr="0018411D" w:rsidRDefault="00D51E9C" w:rsidP="00D51E9C">
      <w:pPr>
        <w:pStyle w:val="ConsPlusNormal"/>
        <w:ind w:firstLine="708"/>
        <w:jc w:val="both"/>
        <w:outlineLvl w:val="1"/>
        <w:rPr>
          <w:rFonts w:ascii="Times New Roman" w:hAnsi="Times New Roman" w:cs="Times New Roman"/>
          <w:szCs w:val="28"/>
        </w:rPr>
      </w:pPr>
      <w:r w:rsidRPr="0018411D">
        <w:rPr>
          <w:rFonts w:ascii="Times New Roman" w:hAnsi="Times New Roman" w:cs="Times New Roman"/>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3B931D5C" w14:textId="77777777" w:rsidR="00D51E9C" w:rsidRPr="0018411D" w:rsidRDefault="00D51E9C" w:rsidP="00D51E9C">
      <w:pPr>
        <w:pStyle w:val="ConsPlusNormal"/>
        <w:ind w:firstLine="708"/>
        <w:jc w:val="both"/>
        <w:outlineLvl w:val="1"/>
        <w:rPr>
          <w:rFonts w:ascii="Times New Roman" w:hAnsi="Times New Roman" w:cs="Times New Roman"/>
          <w:szCs w:val="28"/>
        </w:rPr>
      </w:pPr>
      <w:r w:rsidRPr="0018411D">
        <w:rPr>
          <w:rFonts w:ascii="Times New Roman" w:hAnsi="Times New Roman" w:cs="Times New Roman"/>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15DA2D2A" w14:textId="77777777" w:rsidR="00D51E9C" w:rsidRDefault="00D51E9C" w:rsidP="00D51E9C">
      <w:pPr>
        <w:pStyle w:val="ConsPlusNormal"/>
        <w:jc w:val="right"/>
        <w:outlineLvl w:val="1"/>
        <w:rPr>
          <w:rFonts w:ascii="Times New Roman" w:hAnsi="Times New Roman" w:cs="Times New Roman"/>
          <w:szCs w:val="28"/>
        </w:rPr>
      </w:pPr>
    </w:p>
    <w:p w14:paraId="6E035675" w14:textId="77777777" w:rsidR="004D2F91" w:rsidRDefault="004D2F91" w:rsidP="00D51E9C">
      <w:pPr>
        <w:pStyle w:val="ConsPlusNormal"/>
        <w:jc w:val="right"/>
        <w:outlineLvl w:val="1"/>
        <w:rPr>
          <w:rFonts w:ascii="Times New Roman" w:hAnsi="Times New Roman" w:cs="Times New Roman"/>
          <w:szCs w:val="28"/>
        </w:rPr>
      </w:pPr>
    </w:p>
    <w:p w14:paraId="1118BB2C" w14:textId="77777777" w:rsidR="004D2F91" w:rsidRDefault="004D2F91" w:rsidP="00D51E9C">
      <w:pPr>
        <w:pStyle w:val="ConsPlusNormal"/>
        <w:jc w:val="right"/>
        <w:outlineLvl w:val="1"/>
        <w:rPr>
          <w:rFonts w:ascii="Times New Roman" w:hAnsi="Times New Roman" w:cs="Times New Roman"/>
          <w:szCs w:val="28"/>
        </w:rPr>
      </w:pPr>
    </w:p>
    <w:p w14:paraId="7CD1336A" w14:textId="77777777" w:rsidR="004D2F91" w:rsidRDefault="004D2F91" w:rsidP="00D51E9C">
      <w:pPr>
        <w:pStyle w:val="ConsPlusNormal"/>
        <w:jc w:val="right"/>
        <w:outlineLvl w:val="1"/>
        <w:rPr>
          <w:rFonts w:ascii="Times New Roman" w:hAnsi="Times New Roman" w:cs="Times New Roman"/>
          <w:szCs w:val="28"/>
        </w:rPr>
      </w:pPr>
    </w:p>
    <w:p w14:paraId="00AE5EB3" w14:textId="77777777" w:rsidR="004D2F91" w:rsidRDefault="004D2F91" w:rsidP="00D51E9C">
      <w:pPr>
        <w:pStyle w:val="ConsPlusNormal"/>
        <w:jc w:val="right"/>
        <w:outlineLvl w:val="1"/>
        <w:rPr>
          <w:rFonts w:ascii="Times New Roman" w:hAnsi="Times New Roman" w:cs="Times New Roman"/>
          <w:szCs w:val="28"/>
        </w:rPr>
      </w:pPr>
    </w:p>
    <w:p w14:paraId="3C73AFCD" w14:textId="77777777" w:rsidR="004D2F91" w:rsidRDefault="004D2F91" w:rsidP="00D51E9C">
      <w:pPr>
        <w:pStyle w:val="ConsPlusNormal"/>
        <w:jc w:val="right"/>
        <w:outlineLvl w:val="1"/>
        <w:rPr>
          <w:rFonts w:ascii="Times New Roman" w:hAnsi="Times New Roman" w:cs="Times New Roman"/>
          <w:szCs w:val="28"/>
        </w:rPr>
      </w:pPr>
    </w:p>
    <w:p w14:paraId="3D2C1CD9" w14:textId="77777777" w:rsidR="004D2F91" w:rsidRDefault="004D2F91" w:rsidP="00D51E9C">
      <w:pPr>
        <w:pStyle w:val="ConsPlusNormal"/>
        <w:jc w:val="right"/>
        <w:outlineLvl w:val="1"/>
        <w:rPr>
          <w:rFonts w:ascii="Times New Roman" w:hAnsi="Times New Roman" w:cs="Times New Roman"/>
          <w:szCs w:val="28"/>
        </w:rPr>
      </w:pPr>
    </w:p>
    <w:p w14:paraId="605B79CF" w14:textId="77777777" w:rsidR="004D2F91" w:rsidRDefault="004D2F91" w:rsidP="00D51E9C">
      <w:pPr>
        <w:pStyle w:val="ConsPlusNormal"/>
        <w:jc w:val="right"/>
        <w:outlineLvl w:val="1"/>
        <w:rPr>
          <w:rFonts w:ascii="Times New Roman" w:hAnsi="Times New Roman" w:cs="Times New Roman"/>
          <w:szCs w:val="28"/>
        </w:rPr>
      </w:pPr>
    </w:p>
    <w:p w14:paraId="305CF741" w14:textId="77777777" w:rsidR="004D2F91" w:rsidRDefault="004D2F91" w:rsidP="00D51E9C">
      <w:pPr>
        <w:pStyle w:val="ConsPlusNormal"/>
        <w:jc w:val="right"/>
        <w:outlineLvl w:val="1"/>
        <w:rPr>
          <w:rFonts w:ascii="Times New Roman" w:hAnsi="Times New Roman" w:cs="Times New Roman"/>
          <w:szCs w:val="28"/>
        </w:rPr>
      </w:pPr>
    </w:p>
    <w:p w14:paraId="79865885" w14:textId="77777777" w:rsidR="004D2F91" w:rsidRDefault="004D2F91" w:rsidP="00D51E9C">
      <w:pPr>
        <w:pStyle w:val="ConsPlusNormal"/>
        <w:jc w:val="right"/>
        <w:outlineLvl w:val="1"/>
        <w:rPr>
          <w:rFonts w:ascii="Times New Roman" w:hAnsi="Times New Roman" w:cs="Times New Roman"/>
          <w:szCs w:val="28"/>
        </w:rPr>
      </w:pPr>
    </w:p>
    <w:p w14:paraId="31FED357" w14:textId="77777777" w:rsidR="004D2F91" w:rsidRPr="0018411D" w:rsidRDefault="004D2F91" w:rsidP="00D51E9C">
      <w:pPr>
        <w:pStyle w:val="ConsPlusNormal"/>
        <w:jc w:val="right"/>
        <w:outlineLvl w:val="1"/>
        <w:rPr>
          <w:rFonts w:ascii="Times New Roman" w:hAnsi="Times New Roman" w:cs="Times New Roman"/>
          <w:szCs w:val="28"/>
        </w:rPr>
      </w:pPr>
    </w:p>
    <w:p w14:paraId="17FE6F2C" w14:textId="77777777" w:rsidR="00D51E9C" w:rsidRPr="0018411D" w:rsidRDefault="00D51E9C" w:rsidP="00D51E9C">
      <w:pPr>
        <w:pStyle w:val="ConsPlusNormal"/>
        <w:jc w:val="right"/>
        <w:outlineLvl w:val="1"/>
        <w:rPr>
          <w:rFonts w:ascii="Times New Roman" w:hAnsi="Times New Roman" w:cs="Times New Roman"/>
          <w:szCs w:val="28"/>
        </w:rPr>
      </w:pPr>
    </w:p>
    <w:p w14:paraId="16FBB82A" w14:textId="77777777" w:rsidR="004D2F91" w:rsidRDefault="004D2F91" w:rsidP="004D2F91">
      <w:pPr>
        <w:widowControl w:val="0"/>
        <w:tabs>
          <w:tab w:val="left" w:pos="6960"/>
        </w:tabs>
        <w:spacing w:after="0" w:line="240" w:lineRule="auto"/>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 xml:space="preserve">Уполномоченное должностное лицо </w:t>
      </w:r>
      <w:r>
        <w:rPr>
          <w:rFonts w:ascii="Times New Roman" w:eastAsia="Times New Roman" w:hAnsi="Times New Roman" w:cs="Times New Roman"/>
          <w:sz w:val="26"/>
          <w:szCs w:val="26"/>
          <w:lang w:bidi="ru-RU"/>
        </w:rPr>
        <w:tab/>
        <w:t>____________________</w:t>
      </w:r>
    </w:p>
    <w:p w14:paraId="51D4DA2E" w14:textId="77777777" w:rsidR="004D2F91" w:rsidRPr="0015517D" w:rsidRDefault="004D2F91" w:rsidP="004D2F91">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bidi="ru-RU"/>
        </w:rPr>
      </w:pPr>
      <w:r>
        <w:rPr>
          <w:rFonts w:ascii="Times New Roman" w:eastAsia="Times New Roman" w:hAnsi="Times New Roman" w:cs="Times New Roman"/>
          <w:sz w:val="26"/>
          <w:szCs w:val="26"/>
          <w:lang w:bidi="ru-RU"/>
        </w:rPr>
        <w:t>администрации</w:t>
      </w:r>
    </w:p>
    <w:p w14:paraId="6DC2F604" w14:textId="77777777"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6B64F974" w14:textId="77777777" w:rsidR="004D2F91" w:rsidRDefault="004D2F91"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1BC2B6AD" w14:textId="77777777"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17E6D51B" w14:textId="77777777"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0D8A2083" w14:textId="77777777" w:rsidR="00D51E9C" w:rsidRDefault="00D51E9C" w:rsidP="00D51E9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070E01CF" w14:textId="77777777" w:rsidR="00F76B61" w:rsidRDefault="00F76B61" w:rsidP="00D51E9C">
      <w:pPr>
        <w:widowControl w:val="0"/>
        <w:autoSpaceDE w:val="0"/>
        <w:autoSpaceDN w:val="0"/>
        <w:adjustRightInd w:val="0"/>
        <w:spacing w:after="0" w:line="240" w:lineRule="auto"/>
        <w:jc w:val="right"/>
        <w:rPr>
          <w:rFonts w:ascii="Times New Roman" w:hAnsi="Times New Roman" w:cs="Times New Roman"/>
          <w:sz w:val="20"/>
          <w:szCs w:val="20"/>
        </w:rPr>
      </w:pPr>
    </w:p>
    <w:p w14:paraId="3F6808DD" w14:textId="77777777" w:rsidR="000808BA" w:rsidRPr="00F76B61" w:rsidRDefault="000808BA" w:rsidP="00D51E9C">
      <w:pPr>
        <w:widowControl w:val="0"/>
        <w:autoSpaceDE w:val="0"/>
        <w:autoSpaceDN w:val="0"/>
        <w:adjustRightInd w:val="0"/>
        <w:spacing w:after="0" w:line="240" w:lineRule="auto"/>
        <w:jc w:val="right"/>
        <w:rPr>
          <w:rFonts w:ascii="Times New Roman" w:hAnsi="Times New Roman" w:cs="Times New Roman"/>
          <w:sz w:val="20"/>
          <w:szCs w:val="20"/>
        </w:rPr>
      </w:pPr>
      <w:r w:rsidRPr="00F76B61">
        <w:rPr>
          <w:rFonts w:ascii="Times New Roman" w:hAnsi="Times New Roman" w:cs="Times New Roman"/>
          <w:sz w:val="20"/>
          <w:szCs w:val="20"/>
        </w:rPr>
        <w:lastRenderedPageBreak/>
        <w:t>Приложение 4</w:t>
      </w:r>
    </w:p>
    <w:p w14:paraId="1528D5A3" w14:textId="77777777" w:rsidR="000808BA" w:rsidRPr="00F76B61" w:rsidRDefault="000808BA" w:rsidP="000808BA">
      <w:pPr>
        <w:widowControl w:val="0"/>
        <w:autoSpaceDE w:val="0"/>
        <w:autoSpaceDN w:val="0"/>
        <w:adjustRightInd w:val="0"/>
        <w:spacing w:after="0" w:line="240" w:lineRule="auto"/>
        <w:jc w:val="right"/>
        <w:rPr>
          <w:rFonts w:ascii="Times New Roman" w:hAnsi="Times New Roman" w:cs="Times New Roman"/>
          <w:sz w:val="20"/>
          <w:szCs w:val="20"/>
        </w:rPr>
      </w:pPr>
      <w:r w:rsidRPr="00F76B61">
        <w:rPr>
          <w:rFonts w:ascii="Times New Roman" w:hAnsi="Times New Roman" w:cs="Times New Roman"/>
          <w:sz w:val="20"/>
          <w:szCs w:val="20"/>
        </w:rPr>
        <w:t>к административному регламенту</w:t>
      </w:r>
    </w:p>
    <w:p w14:paraId="5A988F67" w14:textId="77777777"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p>
    <w:p w14:paraId="29C23D4F" w14:textId="77777777"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_____________________________________________________</w:t>
      </w:r>
    </w:p>
    <w:p w14:paraId="1BB6BFD7" w14:textId="77777777"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(Ф.И.О. физического лица и адрес проживания / наименование организации и ИНН)</w:t>
      </w:r>
    </w:p>
    <w:p w14:paraId="4CEA612A" w14:textId="77777777"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 xml:space="preserve">_____________________________________________________ </w:t>
      </w:r>
    </w:p>
    <w:p w14:paraId="569E5BBA" w14:textId="77777777"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(Ф.И.О. представителя заявителя и реквизиты доверенности)</w:t>
      </w:r>
    </w:p>
    <w:p w14:paraId="1431D5C0" w14:textId="77777777"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_____________________________________________________</w:t>
      </w:r>
    </w:p>
    <w:p w14:paraId="56E1DECC" w14:textId="77777777"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Контактная информация:</w:t>
      </w:r>
    </w:p>
    <w:p w14:paraId="322D0CDB" w14:textId="77777777"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тел. __________________________________________________</w:t>
      </w:r>
    </w:p>
    <w:p w14:paraId="0552F1BF" w14:textId="77777777" w:rsidR="000808BA" w:rsidRPr="0015517D" w:rsidRDefault="000808BA" w:rsidP="000808BA">
      <w:pPr>
        <w:autoSpaceDE w:val="0"/>
        <w:autoSpaceDN w:val="0"/>
        <w:adjustRightInd w:val="0"/>
        <w:spacing w:after="0" w:line="360" w:lineRule="auto"/>
        <w:ind w:left="4536"/>
        <w:jc w:val="both"/>
        <w:rPr>
          <w:rFonts w:ascii="Times New Roman" w:eastAsiaTheme="minorHAnsi" w:hAnsi="Times New Roman" w:cs="Times New Roman"/>
          <w:sz w:val="20"/>
          <w:szCs w:val="20"/>
          <w:lang w:eastAsia="en-US"/>
        </w:rPr>
      </w:pPr>
      <w:r w:rsidRPr="0015517D">
        <w:rPr>
          <w:rFonts w:ascii="Times New Roman" w:eastAsiaTheme="minorHAnsi" w:hAnsi="Times New Roman" w:cs="Times New Roman"/>
          <w:sz w:val="20"/>
          <w:szCs w:val="20"/>
          <w:lang w:eastAsia="en-US"/>
        </w:rPr>
        <w:t>эл. почта _____________________________________________</w:t>
      </w:r>
    </w:p>
    <w:p w14:paraId="5A10EB1A" w14:textId="77777777"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p>
    <w:p w14:paraId="56181F8F" w14:textId="77777777"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15517D">
        <w:rPr>
          <w:rFonts w:ascii="Times New Roman" w:eastAsiaTheme="minorHAnsi" w:hAnsi="Times New Roman" w:cs="Times New Roman"/>
          <w:b/>
          <w:sz w:val="26"/>
          <w:szCs w:val="26"/>
          <w:lang w:eastAsia="en-US"/>
        </w:rPr>
        <w:t xml:space="preserve">РЕШЕНИЕ </w:t>
      </w:r>
    </w:p>
    <w:p w14:paraId="767F85FD" w14:textId="77777777"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b/>
          <w:sz w:val="26"/>
          <w:szCs w:val="26"/>
          <w:lang w:eastAsia="en-US"/>
        </w:rPr>
      </w:pPr>
      <w:r w:rsidRPr="0015517D">
        <w:rPr>
          <w:rFonts w:ascii="Times New Roman" w:eastAsiaTheme="minorHAnsi" w:hAnsi="Times New Roman" w:cs="Times New Roman"/>
          <w:b/>
          <w:sz w:val="26"/>
          <w:szCs w:val="26"/>
          <w:lang w:eastAsia="en-US"/>
        </w:rPr>
        <w:t>об отказе в приеме заявления и документов, необходимых</w:t>
      </w:r>
      <w:r w:rsidRPr="0015517D">
        <w:rPr>
          <w:rFonts w:ascii="Times New Roman" w:eastAsiaTheme="minorHAnsi" w:hAnsi="Times New Roman" w:cs="Times New Roman"/>
          <w:b/>
          <w:sz w:val="26"/>
          <w:szCs w:val="26"/>
          <w:lang w:eastAsia="en-US"/>
        </w:rPr>
        <w:br/>
        <w:t>для предоставления муниципальной услуги</w:t>
      </w:r>
    </w:p>
    <w:p w14:paraId="15444156" w14:textId="77777777" w:rsidR="000808BA" w:rsidRPr="0015517D" w:rsidRDefault="000808BA" w:rsidP="000808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p>
    <w:p w14:paraId="768B2E9F" w14:textId="77777777" w:rsidR="000808BA" w:rsidRPr="0015517D" w:rsidRDefault="000808BA" w:rsidP="000808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Настоящим подтверждается, что при приеме документов, необходимых для предоставления муниципальной услуги: ______________________________________были выявлены следующие основания для отказа в приеме документов:</w:t>
      </w:r>
    </w:p>
    <w:p w14:paraId="5488744F" w14:textId="77777777" w:rsidR="000808BA" w:rsidRPr="0015517D" w:rsidRDefault="000808BA" w:rsidP="000808BA">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___________________________________________________________________________</w:t>
      </w:r>
    </w:p>
    <w:p w14:paraId="11E2DFEE" w14:textId="77777777" w:rsidR="000808BA" w:rsidRPr="0015517D" w:rsidRDefault="000808BA" w:rsidP="000808BA">
      <w:pPr>
        <w:autoSpaceDE w:val="0"/>
        <w:autoSpaceDN w:val="0"/>
        <w:adjustRightInd w:val="0"/>
        <w:spacing w:after="0" w:line="240" w:lineRule="auto"/>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_______________________________________________________________________________________________________________________________________________________</w:t>
      </w:r>
    </w:p>
    <w:p w14:paraId="47B57026" w14:textId="77777777"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(указываются основания для отказа в приеме документов, предусмотренные пунктом 2.9 административного регламента)</w:t>
      </w:r>
    </w:p>
    <w:p w14:paraId="169C2E9C" w14:textId="77777777" w:rsidR="000808BA" w:rsidRPr="0015517D" w:rsidRDefault="000808BA" w:rsidP="000808BA">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p>
    <w:p w14:paraId="00B4D11F" w14:textId="77777777" w:rsidR="000808BA" w:rsidRPr="0015517D" w:rsidRDefault="000808BA" w:rsidP="000808BA">
      <w:pPr>
        <w:autoSpaceDE w:val="0"/>
        <w:autoSpaceDN w:val="0"/>
        <w:adjustRightInd w:val="0"/>
        <w:spacing w:line="240" w:lineRule="auto"/>
        <w:ind w:firstLine="709"/>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33C73973" w14:textId="77777777" w:rsidR="000808BA" w:rsidRPr="0015517D" w:rsidRDefault="000808BA" w:rsidP="000808BA">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Для получения услуги заявителю необходимо представить следующие документы:</w:t>
      </w:r>
    </w:p>
    <w:p w14:paraId="7CF3CA8A" w14:textId="77777777" w:rsidR="000808BA" w:rsidRPr="0015517D" w:rsidRDefault="000808BA" w:rsidP="000808BA">
      <w:pPr>
        <w:autoSpaceDE w:val="0"/>
        <w:autoSpaceDN w:val="0"/>
        <w:adjustRightInd w:val="0"/>
        <w:spacing w:before="240" w:after="0" w:line="240" w:lineRule="auto"/>
        <w:jc w:val="both"/>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____________________________________________________________________________</w:t>
      </w:r>
    </w:p>
    <w:p w14:paraId="2FAE0CB4" w14:textId="77777777"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(указывается перечень документов в случае, если основанием для отказа является</w:t>
      </w:r>
    </w:p>
    <w:p w14:paraId="432A1B4D" w14:textId="77777777" w:rsidR="000808BA" w:rsidRPr="0015517D" w:rsidRDefault="000808BA" w:rsidP="000808BA">
      <w:pPr>
        <w:autoSpaceDE w:val="0"/>
        <w:autoSpaceDN w:val="0"/>
        <w:adjustRightInd w:val="0"/>
        <w:spacing w:after="0" w:line="240" w:lineRule="auto"/>
        <w:jc w:val="center"/>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представление неполного комплекта документов)</w:t>
      </w:r>
    </w:p>
    <w:p w14:paraId="41661E82" w14:textId="77777777" w:rsidR="000808BA" w:rsidRPr="0015517D" w:rsidRDefault="003E1ADE" w:rsidP="000808BA">
      <w:pPr>
        <w:autoSpaceDE w:val="0"/>
        <w:autoSpaceDN w:val="0"/>
        <w:adjustRightInd w:val="0"/>
        <w:spacing w:before="120" w:after="0" w:line="240" w:lineRule="auto"/>
        <w:rPr>
          <w:rFonts w:ascii="Times New Roman" w:eastAsiaTheme="minorHAnsi" w:hAnsi="Times New Roman" w:cs="Times New Roman"/>
          <w:sz w:val="26"/>
          <w:szCs w:val="26"/>
          <w:lang w:eastAsia="en-US"/>
        </w:rPr>
      </w:pPr>
      <w:r w:rsidRPr="003E1ADE">
        <w:rPr>
          <w:rFonts w:ascii="Times New Roman" w:eastAsiaTheme="minorHAnsi" w:hAnsi="Times New Roman" w:cs="Times New Roman"/>
          <w:sz w:val="26"/>
          <w:szCs w:val="26"/>
          <w:u w:val="single"/>
          <w:lang w:eastAsia="en-US"/>
        </w:rPr>
        <w:t>Заместитель главы администрации</w:t>
      </w:r>
      <w:r w:rsidR="000808BA" w:rsidRPr="0015517D">
        <w:rPr>
          <w:rFonts w:ascii="Times New Roman" w:eastAsiaTheme="minorHAnsi" w:hAnsi="Times New Roman" w:cs="Times New Roman"/>
          <w:sz w:val="26"/>
          <w:szCs w:val="26"/>
          <w:lang w:eastAsia="en-US"/>
        </w:rPr>
        <w:t xml:space="preserve">       _______________     ____________________</w:t>
      </w:r>
    </w:p>
    <w:p w14:paraId="05AD2A49" w14:textId="77777777"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4"/>
          <w:szCs w:val="24"/>
          <w:lang w:eastAsia="en-US"/>
        </w:rPr>
      </w:pPr>
      <w:r w:rsidRPr="0015517D">
        <w:rPr>
          <w:rFonts w:ascii="Times New Roman" w:eastAsiaTheme="minorHAnsi" w:hAnsi="Times New Roman" w:cs="Times New Roman"/>
          <w:sz w:val="24"/>
          <w:szCs w:val="24"/>
          <w:lang w:eastAsia="en-US"/>
        </w:rPr>
        <w:t>(должностное лицо</w:t>
      </w:r>
      <w:r w:rsidR="003E1ADE">
        <w:rPr>
          <w:rFonts w:ascii="Times New Roman" w:eastAsiaTheme="minorHAnsi" w:hAnsi="Times New Roman" w:cs="Times New Roman"/>
          <w:sz w:val="24"/>
          <w:szCs w:val="24"/>
          <w:lang w:eastAsia="en-US"/>
        </w:rPr>
        <w:t xml:space="preserve">                        </w:t>
      </w:r>
      <w:r w:rsidRPr="0015517D">
        <w:rPr>
          <w:rFonts w:ascii="Times New Roman" w:eastAsiaTheme="minorHAnsi" w:hAnsi="Times New Roman" w:cs="Times New Roman"/>
          <w:sz w:val="24"/>
          <w:szCs w:val="24"/>
          <w:lang w:eastAsia="en-US"/>
        </w:rPr>
        <w:t xml:space="preserve">)                       (подпись)                   (инициалы, фамилия)                    </w:t>
      </w:r>
    </w:p>
    <w:p w14:paraId="5F3BE9D1" w14:textId="77777777"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14:paraId="1885D2B7" w14:textId="77777777"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 xml:space="preserve">(дата)       </w:t>
      </w:r>
    </w:p>
    <w:p w14:paraId="60F17D83" w14:textId="77777777"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14:paraId="2B68EBEC" w14:textId="77777777"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r w:rsidRPr="0015517D">
        <w:rPr>
          <w:rFonts w:ascii="Times New Roman" w:eastAsiaTheme="minorHAnsi" w:hAnsi="Times New Roman" w:cs="Times New Roman"/>
          <w:sz w:val="26"/>
          <w:szCs w:val="26"/>
          <w:lang w:eastAsia="en-US"/>
        </w:rPr>
        <w:t>М.П.</w:t>
      </w:r>
    </w:p>
    <w:p w14:paraId="732F94B3" w14:textId="77777777"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14:paraId="03687A50" w14:textId="77777777" w:rsidR="000808BA" w:rsidRPr="0015517D" w:rsidRDefault="000808BA" w:rsidP="000808BA">
      <w:pPr>
        <w:autoSpaceDE w:val="0"/>
        <w:autoSpaceDN w:val="0"/>
        <w:adjustRightInd w:val="0"/>
        <w:spacing w:after="0" w:line="240" w:lineRule="auto"/>
        <w:rPr>
          <w:rFonts w:ascii="Times New Roman" w:eastAsiaTheme="minorHAnsi" w:hAnsi="Times New Roman" w:cs="Times New Roman"/>
          <w:sz w:val="26"/>
          <w:szCs w:val="26"/>
          <w:lang w:eastAsia="en-US"/>
        </w:rPr>
      </w:pPr>
    </w:p>
    <w:p w14:paraId="5A28F619" w14:textId="77777777" w:rsidR="000808BA" w:rsidRPr="0015517D" w:rsidRDefault="000808BA" w:rsidP="000808B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15517D">
        <w:rPr>
          <w:rFonts w:ascii="Times New Roman" w:eastAsiaTheme="minorHAnsi" w:hAnsi="Times New Roman" w:cs="Times New Roman"/>
          <w:sz w:val="24"/>
          <w:szCs w:val="24"/>
          <w:lang w:eastAsia="en-US"/>
        </w:rPr>
        <w:t>Подпись заявителя, подтверждающая получение решения об отказе в приеме документов:</w:t>
      </w:r>
    </w:p>
    <w:p w14:paraId="70760F45" w14:textId="77777777" w:rsidR="000808BA" w:rsidRPr="0015517D" w:rsidRDefault="000808BA" w:rsidP="000808BA">
      <w:pPr>
        <w:widowControl w:val="0"/>
        <w:autoSpaceDE w:val="0"/>
        <w:autoSpaceDN w:val="0"/>
        <w:spacing w:after="0" w:line="240" w:lineRule="auto"/>
        <w:rPr>
          <w:rFonts w:ascii="Calibri" w:eastAsia="Times New Roman" w:hAnsi="Calibri" w:cs="Calibri"/>
          <w:szCs w:val="20"/>
        </w:rPr>
      </w:pPr>
      <w:r w:rsidRPr="0015517D">
        <w:rPr>
          <w:rFonts w:ascii="Calibri" w:eastAsia="Times New Roman" w:hAnsi="Calibri" w:cs="Calibri"/>
          <w:szCs w:val="20"/>
        </w:rPr>
        <w:t xml:space="preserve">      ________________</w:t>
      </w:r>
      <w:r w:rsidRPr="0015517D">
        <w:rPr>
          <w:rFonts w:ascii="Calibri" w:eastAsia="Times New Roman" w:hAnsi="Calibri" w:cs="Calibri"/>
          <w:szCs w:val="20"/>
        </w:rPr>
        <w:tab/>
        <w:t xml:space="preserve">         ___________________________________________</w:t>
      </w:r>
      <w:r w:rsidRPr="0015517D">
        <w:rPr>
          <w:rFonts w:ascii="Calibri" w:eastAsia="Times New Roman" w:hAnsi="Calibri" w:cs="Calibri"/>
          <w:szCs w:val="20"/>
        </w:rPr>
        <w:tab/>
        <w:t>__________</w:t>
      </w:r>
    </w:p>
    <w:p w14:paraId="7C34C35F" w14:textId="77777777" w:rsidR="000808BA" w:rsidRPr="000808BA" w:rsidRDefault="000808BA" w:rsidP="000808BA">
      <w:pPr>
        <w:ind w:firstLine="708"/>
        <w:rPr>
          <w:rFonts w:ascii="Times New Roman" w:eastAsiaTheme="minorHAnsi" w:hAnsi="Times New Roman" w:cs="Times New Roman"/>
          <w:sz w:val="24"/>
          <w:szCs w:val="24"/>
        </w:rPr>
      </w:pPr>
      <w:r w:rsidRPr="0015517D">
        <w:rPr>
          <w:rFonts w:ascii="Times New Roman" w:eastAsiaTheme="minorHAnsi" w:hAnsi="Times New Roman" w:cs="Times New Roman"/>
          <w:sz w:val="24"/>
          <w:szCs w:val="24"/>
        </w:rPr>
        <w:t>(подпись)</w:t>
      </w:r>
      <w:r w:rsidRPr="0015517D">
        <w:rPr>
          <w:rFonts w:ascii="Times New Roman" w:eastAsiaTheme="minorHAnsi" w:hAnsi="Times New Roman" w:cs="Times New Roman"/>
          <w:sz w:val="24"/>
          <w:szCs w:val="24"/>
        </w:rPr>
        <w:tab/>
      </w:r>
      <w:r w:rsidRPr="0015517D">
        <w:rPr>
          <w:rFonts w:ascii="Times New Roman" w:eastAsiaTheme="minorHAnsi" w:hAnsi="Times New Roman" w:cs="Times New Roman"/>
          <w:sz w:val="24"/>
          <w:szCs w:val="24"/>
        </w:rPr>
        <w:tab/>
        <w:t>(Ф.И.О. заявителя/представителя заявителя)</w:t>
      </w:r>
      <w:r w:rsidRPr="0015517D">
        <w:rPr>
          <w:rFonts w:ascii="Times New Roman" w:eastAsiaTheme="minorHAnsi" w:hAnsi="Times New Roman" w:cs="Times New Roman"/>
          <w:sz w:val="24"/>
          <w:szCs w:val="24"/>
        </w:rPr>
        <w:tab/>
        <w:t xml:space="preserve">    (дата)</w:t>
      </w:r>
    </w:p>
    <w:p w14:paraId="0F3816B7" w14:textId="77777777" w:rsidR="00244A21" w:rsidRPr="00D410C6" w:rsidRDefault="00244A21" w:rsidP="00D410C6">
      <w:pPr>
        <w:widowControl w:val="0"/>
        <w:autoSpaceDE w:val="0"/>
        <w:autoSpaceDN w:val="0"/>
        <w:spacing w:after="0" w:line="240" w:lineRule="auto"/>
        <w:jc w:val="both"/>
        <w:rPr>
          <w:rFonts w:ascii="Times New Roman" w:hAnsi="Times New Roman" w:cs="Times New Roman"/>
          <w:sz w:val="28"/>
          <w:szCs w:val="28"/>
        </w:rPr>
      </w:pPr>
    </w:p>
    <w:sectPr w:rsidR="00244A21" w:rsidRPr="00D410C6" w:rsidSect="004D5E85">
      <w:headerReference w:type="default" r:id="rId25"/>
      <w:footerReference w:type="first" r:id="rId26"/>
      <w:pgSz w:w="11905" w:h="16838"/>
      <w:pgMar w:top="1134" w:right="567" w:bottom="1134" w:left="1134"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809F4" w14:textId="77777777" w:rsidR="00540748" w:rsidRDefault="00540748" w:rsidP="006541E2">
      <w:pPr>
        <w:spacing w:after="0" w:line="240" w:lineRule="auto"/>
      </w:pPr>
      <w:r>
        <w:separator/>
      </w:r>
    </w:p>
  </w:endnote>
  <w:endnote w:type="continuationSeparator" w:id="0">
    <w:p w14:paraId="2FDA2331" w14:textId="77777777" w:rsidR="00540748" w:rsidRDefault="00540748" w:rsidP="0065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068921"/>
      <w:docPartObj>
        <w:docPartGallery w:val="Page Numbers (Bottom of Page)"/>
        <w:docPartUnique/>
      </w:docPartObj>
    </w:sdtPr>
    <w:sdtEndPr/>
    <w:sdtContent>
      <w:p w14:paraId="6FF801A3" w14:textId="77777777" w:rsidR="001F096A" w:rsidRDefault="00540748">
        <w:pPr>
          <w:pStyle w:val="a8"/>
          <w:jc w:val="center"/>
        </w:pPr>
        <w:r>
          <w:fldChar w:fldCharType="begin"/>
        </w:r>
        <w:r>
          <w:instrText>PAGE   \* MERGEFORMAT</w:instrText>
        </w:r>
        <w:r>
          <w:fldChar w:fldCharType="separate"/>
        </w:r>
        <w:r w:rsidR="008E26D3">
          <w:rPr>
            <w:noProof/>
          </w:rPr>
          <w:t>1</w:t>
        </w:r>
        <w:r>
          <w:rPr>
            <w:noProof/>
          </w:rPr>
          <w:fldChar w:fldCharType="end"/>
        </w:r>
      </w:p>
    </w:sdtContent>
  </w:sdt>
  <w:p w14:paraId="1863B298" w14:textId="77777777" w:rsidR="001F096A" w:rsidRDefault="001F096A">
    <w:pPr>
      <w:pStyle w:val="a8"/>
    </w:pPr>
  </w:p>
  <w:p w14:paraId="43C725BE" w14:textId="77777777" w:rsidR="001F096A" w:rsidRDefault="001F09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6A9A" w14:textId="77777777" w:rsidR="00540748" w:rsidRDefault="00540748" w:rsidP="006541E2">
      <w:pPr>
        <w:spacing w:after="0" w:line="240" w:lineRule="auto"/>
      </w:pPr>
      <w:r>
        <w:separator/>
      </w:r>
    </w:p>
  </w:footnote>
  <w:footnote w:type="continuationSeparator" w:id="0">
    <w:p w14:paraId="583F47C6" w14:textId="77777777" w:rsidR="00540748" w:rsidRDefault="00540748" w:rsidP="0065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158609"/>
      <w:docPartObj>
        <w:docPartGallery w:val="Page Numbers (Top of Page)"/>
        <w:docPartUnique/>
      </w:docPartObj>
    </w:sdtPr>
    <w:sdtEndPr/>
    <w:sdtContent>
      <w:p w14:paraId="549D8B0A" w14:textId="77777777" w:rsidR="001F096A" w:rsidRDefault="00540748">
        <w:pPr>
          <w:pStyle w:val="a6"/>
          <w:jc w:val="center"/>
        </w:pPr>
        <w:r>
          <w:fldChar w:fldCharType="begin"/>
        </w:r>
        <w:r>
          <w:instrText>PAGE   \* MERGEFORMAT</w:instrText>
        </w:r>
        <w:r>
          <w:fldChar w:fldCharType="separate"/>
        </w:r>
        <w:r w:rsidR="008E26D3">
          <w:rPr>
            <w:noProof/>
          </w:rPr>
          <w:t>24</w:t>
        </w:r>
        <w:r>
          <w:rPr>
            <w:noProof/>
          </w:rPr>
          <w:fldChar w:fldCharType="end"/>
        </w:r>
      </w:p>
    </w:sdtContent>
  </w:sdt>
  <w:p w14:paraId="3AEBCE5B" w14:textId="77777777" w:rsidR="001F096A" w:rsidRDefault="001F09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BA"/>
    <w:rsid w:val="0000016A"/>
    <w:rsid w:val="000001D3"/>
    <w:rsid w:val="00004AFA"/>
    <w:rsid w:val="00014E6D"/>
    <w:rsid w:val="0002489E"/>
    <w:rsid w:val="0003090F"/>
    <w:rsid w:val="000341DE"/>
    <w:rsid w:val="00034350"/>
    <w:rsid w:val="00036DE3"/>
    <w:rsid w:val="000448F3"/>
    <w:rsid w:val="0005023F"/>
    <w:rsid w:val="00050F21"/>
    <w:rsid w:val="000560BC"/>
    <w:rsid w:val="000563BB"/>
    <w:rsid w:val="00056C2A"/>
    <w:rsid w:val="00063C0A"/>
    <w:rsid w:val="000644AB"/>
    <w:rsid w:val="000657CC"/>
    <w:rsid w:val="00067BA4"/>
    <w:rsid w:val="00076521"/>
    <w:rsid w:val="000766AA"/>
    <w:rsid w:val="00077419"/>
    <w:rsid w:val="000808BA"/>
    <w:rsid w:val="00084156"/>
    <w:rsid w:val="0008748C"/>
    <w:rsid w:val="00092126"/>
    <w:rsid w:val="000948B0"/>
    <w:rsid w:val="000A1C71"/>
    <w:rsid w:val="000B4A08"/>
    <w:rsid w:val="000B5E71"/>
    <w:rsid w:val="000B64A0"/>
    <w:rsid w:val="000C09FA"/>
    <w:rsid w:val="000C2E32"/>
    <w:rsid w:val="000C5018"/>
    <w:rsid w:val="000D351E"/>
    <w:rsid w:val="000D5EFB"/>
    <w:rsid w:val="000E0073"/>
    <w:rsid w:val="000E0112"/>
    <w:rsid w:val="000E2352"/>
    <w:rsid w:val="000E436A"/>
    <w:rsid w:val="000E5D94"/>
    <w:rsid w:val="000F200C"/>
    <w:rsid w:val="000F4DA7"/>
    <w:rsid w:val="000F5735"/>
    <w:rsid w:val="000F6396"/>
    <w:rsid w:val="000F6A3B"/>
    <w:rsid w:val="0010165D"/>
    <w:rsid w:val="001042B3"/>
    <w:rsid w:val="00122A51"/>
    <w:rsid w:val="0012494E"/>
    <w:rsid w:val="00140135"/>
    <w:rsid w:val="0014718B"/>
    <w:rsid w:val="001508F1"/>
    <w:rsid w:val="00150EFC"/>
    <w:rsid w:val="0015517D"/>
    <w:rsid w:val="001634B9"/>
    <w:rsid w:val="001676CB"/>
    <w:rsid w:val="00175592"/>
    <w:rsid w:val="0018411D"/>
    <w:rsid w:val="00186DA8"/>
    <w:rsid w:val="0019331B"/>
    <w:rsid w:val="001957E9"/>
    <w:rsid w:val="00196244"/>
    <w:rsid w:val="0019687C"/>
    <w:rsid w:val="0019753D"/>
    <w:rsid w:val="00197C47"/>
    <w:rsid w:val="001A124D"/>
    <w:rsid w:val="001A4927"/>
    <w:rsid w:val="001A63B4"/>
    <w:rsid w:val="001A7878"/>
    <w:rsid w:val="001B1DB7"/>
    <w:rsid w:val="001D34FF"/>
    <w:rsid w:val="001D6BD8"/>
    <w:rsid w:val="001F096A"/>
    <w:rsid w:val="001F5427"/>
    <w:rsid w:val="001F62A5"/>
    <w:rsid w:val="00211ABE"/>
    <w:rsid w:val="00214FDD"/>
    <w:rsid w:val="00224264"/>
    <w:rsid w:val="00226422"/>
    <w:rsid w:val="00227FBF"/>
    <w:rsid w:val="002341C2"/>
    <w:rsid w:val="00242F03"/>
    <w:rsid w:val="00244A21"/>
    <w:rsid w:val="00244E69"/>
    <w:rsid w:val="0024504F"/>
    <w:rsid w:val="00247E4A"/>
    <w:rsid w:val="00257C5E"/>
    <w:rsid w:val="002620D5"/>
    <w:rsid w:val="002632A0"/>
    <w:rsid w:val="00265E05"/>
    <w:rsid w:val="00275F80"/>
    <w:rsid w:val="0028019B"/>
    <w:rsid w:val="002808AB"/>
    <w:rsid w:val="002835C9"/>
    <w:rsid w:val="0028675C"/>
    <w:rsid w:val="002974FC"/>
    <w:rsid w:val="00297CB7"/>
    <w:rsid w:val="002A10B5"/>
    <w:rsid w:val="002A26B5"/>
    <w:rsid w:val="002A725E"/>
    <w:rsid w:val="002B182C"/>
    <w:rsid w:val="002B1FA5"/>
    <w:rsid w:val="002B2B15"/>
    <w:rsid w:val="002B6752"/>
    <w:rsid w:val="002B68EA"/>
    <w:rsid w:val="002C04EA"/>
    <w:rsid w:val="002C1C12"/>
    <w:rsid w:val="002D044A"/>
    <w:rsid w:val="002D57BD"/>
    <w:rsid w:val="002E3A80"/>
    <w:rsid w:val="002E6561"/>
    <w:rsid w:val="002F31DC"/>
    <w:rsid w:val="002F4EA1"/>
    <w:rsid w:val="002F6226"/>
    <w:rsid w:val="002F6E19"/>
    <w:rsid w:val="00300899"/>
    <w:rsid w:val="003049BD"/>
    <w:rsid w:val="00304C5F"/>
    <w:rsid w:val="00306334"/>
    <w:rsid w:val="00310648"/>
    <w:rsid w:val="00310ED5"/>
    <w:rsid w:val="003111BA"/>
    <w:rsid w:val="0031456A"/>
    <w:rsid w:val="00321B19"/>
    <w:rsid w:val="00330581"/>
    <w:rsid w:val="00331F5E"/>
    <w:rsid w:val="003365BF"/>
    <w:rsid w:val="00337766"/>
    <w:rsid w:val="00345FD0"/>
    <w:rsid w:val="00350161"/>
    <w:rsid w:val="003525C4"/>
    <w:rsid w:val="0035591D"/>
    <w:rsid w:val="00360270"/>
    <w:rsid w:val="00365E01"/>
    <w:rsid w:val="0037166A"/>
    <w:rsid w:val="003779FB"/>
    <w:rsid w:val="00383D2E"/>
    <w:rsid w:val="003860C0"/>
    <w:rsid w:val="00393F8E"/>
    <w:rsid w:val="0039575C"/>
    <w:rsid w:val="00397B45"/>
    <w:rsid w:val="003D08DA"/>
    <w:rsid w:val="003D0919"/>
    <w:rsid w:val="003D3FB7"/>
    <w:rsid w:val="003D5A60"/>
    <w:rsid w:val="003E1229"/>
    <w:rsid w:val="003E1ADE"/>
    <w:rsid w:val="003E4AEC"/>
    <w:rsid w:val="003E4E00"/>
    <w:rsid w:val="003E57B7"/>
    <w:rsid w:val="003E7A6A"/>
    <w:rsid w:val="003F1280"/>
    <w:rsid w:val="003F4F66"/>
    <w:rsid w:val="003F6A84"/>
    <w:rsid w:val="0040020E"/>
    <w:rsid w:val="0040045C"/>
    <w:rsid w:val="004018A4"/>
    <w:rsid w:val="0040322D"/>
    <w:rsid w:val="00407BD3"/>
    <w:rsid w:val="00407BE9"/>
    <w:rsid w:val="00411751"/>
    <w:rsid w:val="004117DC"/>
    <w:rsid w:val="00414966"/>
    <w:rsid w:val="0042142E"/>
    <w:rsid w:val="00424E3C"/>
    <w:rsid w:val="00424F82"/>
    <w:rsid w:val="0044154D"/>
    <w:rsid w:val="00442F20"/>
    <w:rsid w:val="00444155"/>
    <w:rsid w:val="00457418"/>
    <w:rsid w:val="0046334E"/>
    <w:rsid w:val="00467E26"/>
    <w:rsid w:val="004800DF"/>
    <w:rsid w:val="00484114"/>
    <w:rsid w:val="004864BA"/>
    <w:rsid w:val="004942D4"/>
    <w:rsid w:val="00495A8C"/>
    <w:rsid w:val="004A0F20"/>
    <w:rsid w:val="004A321C"/>
    <w:rsid w:val="004A7E89"/>
    <w:rsid w:val="004C0CE9"/>
    <w:rsid w:val="004C399E"/>
    <w:rsid w:val="004C553A"/>
    <w:rsid w:val="004C71B9"/>
    <w:rsid w:val="004D249B"/>
    <w:rsid w:val="004D2F91"/>
    <w:rsid w:val="004D3227"/>
    <w:rsid w:val="004D5E85"/>
    <w:rsid w:val="004D6217"/>
    <w:rsid w:val="004E3BC1"/>
    <w:rsid w:val="004F15FF"/>
    <w:rsid w:val="004F6BC1"/>
    <w:rsid w:val="004F77CD"/>
    <w:rsid w:val="004F7F70"/>
    <w:rsid w:val="00504595"/>
    <w:rsid w:val="00504BD7"/>
    <w:rsid w:val="00507452"/>
    <w:rsid w:val="0050765B"/>
    <w:rsid w:val="005076B7"/>
    <w:rsid w:val="0052154C"/>
    <w:rsid w:val="00523688"/>
    <w:rsid w:val="00524F51"/>
    <w:rsid w:val="00526019"/>
    <w:rsid w:val="00532F3B"/>
    <w:rsid w:val="00540748"/>
    <w:rsid w:val="00540988"/>
    <w:rsid w:val="00540F61"/>
    <w:rsid w:val="005434ED"/>
    <w:rsid w:val="00543854"/>
    <w:rsid w:val="00545DE9"/>
    <w:rsid w:val="005548DC"/>
    <w:rsid w:val="005568D7"/>
    <w:rsid w:val="00561027"/>
    <w:rsid w:val="00564478"/>
    <w:rsid w:val="00573A22"/>
    <w:rsid w:val="00583078"/>
    <w:rsid w:val="00591C89"/>
    <w:rsid w:val="00592325"/>
    <w:rsid w:val="005A66E8"/>
    <w:rsid w:val="005A7847"/>
    <w:rsid w:val="005A79D8"/>
    <w:rsid w:val="005A7AC0"/>
    <w:rsid w:val="005B10B5"/>
    <w:rsid w:val="005B7609"/>
    <w:rsid w:val="005C1090"/>
    <w:rsid w:val="005C5266"/>
    <w:rsid w:val="005C5F01"/>
    <w:rsid w:val="005C7DB4"/>
    <w:rsid w:val="005D331D"/>
    <w:rsid w:val="005D4658"/>
    <w:rsid w:val="005E7A03"/>
    <w:rsid w:val="005F425E"/>
    <w:rsid w:val="005F72D7"/>
    <w:rsid w:val="0060292F"/>
    <w:rsid w:val="00602CFC"/>
    <w:rsid w:val="0060342D"/>
    <w:rsid w:val="00604234"/>
    <w:rsid w:val="00604426"/>
    <w:rsid w:val="0060609F"/>
    <w:rsid w:val="00634570"/>
    <w:rsid w:val="00636D02"/>
    <w:rsid w:val="00637282"/>
    <w:rsid w:val="00647732"/>
    <w:rsid w:val="00647F71"/>
    <w:rsid w:val="00653F01"/>
    <w:rsid w:val="006541E2"/>
    <w:rsid w:val="00662A69"/>
    <w:rsid w:val="00670C06"/>
    <w:rsid w:val="00687D30"/>
    <w:rsid w:val="00692EA3"/>
    <w:rsid w:val="006A4B6F"/>
    <w:rsid w:val="006A5119"/>
    <w:rsid w:val="006A5B8D"/>
    <w:rsid w:val="006A690B"/>
    <w:rsid w:val="006B40FE"/>
    <w:rsid w:val="006C76BC"/>
    <w:rsid w:val="006D0D95"/>
    <w:rsid w:val="006D4426"/>
    <w:rsid w:val="006D73BD"/>
    <w:rsid w:val="006E011A"/>
    <w:rsid w:val="006E05B3"/>
    <w:rsid w:val="006E60E8"/>
    <w:rsid w:val="006E75B5"/>
    <w:rsid w:val="007059DE"/>
    <w:rsid w:val="007076BA"/>
    <w:rsid w:val="007115C4"/>
    <w:rsid w:val="00713F3D"/>
    <w:rsid w:val="007232BC"/>
    <w:rsid w:val="007238CF"/>
    <w:rsid w:val="007244E6"/>
    <w:rsid w:val="0072493F"/>
    <w:rsid w:val="00731291"/>
    <w:rsid w:val="007343CC"/>
    <w:rsid w:val="00736C77"/>
    <w:rsid w:val="00737627"/>
    <w:rsid w:val="00741020"/>
    <w:rsid w:val="00743180"/>
    <w:rsid w:val="007536B3"/>
    <w:rsid w:val="007626C2"/>
    <w:rsid w:val="007642DF"/>
    <w:rsid w:val="0076464A"/>
    <w:rsid w:val="007646D6"/>
    <w:rsid w:val="007647AF"/>
    <w:rsid w:val="00765122"/>
    <w:rsid w:val="0077633F"/>
    <w:rsid w:val="00780733"/>
    <w:rsid w:val="007834E5"/>
    <w:rsid w:val="0078537B"/>
    <w:rsid w:val="00786945"/>
    <w:rsid w:val="007A43B4"/>
    <w:rsid w:val="007B7DC6"/>
    <w:rsid w:val="007C0536"/>
    <w:rsid w:val="007C5588"/>
    <w:rsid w:val="007D0D09"/>
    <w:rsid w:val="007D14EE"/>
    <w:rsid w:val="007D2A18"/>
    <w:rsid w:val="007E012D"/>
    <w:rsid w:val="007E15FD"/>
    <w:rsid w:val="007E2D0D"/>
    <w:rsid w:val="007E3BC6"/>
    <w:rsid w:val="007E4F65"/>
    <w:rsid w:val="007F4DBF"/>
    <w:rsid w:val="007F6597"/>
    <w:rsid w:val="00814D5B"/>
    <w:rsid w:val="008166B3"/>
    <w:rsid w:val="00816DD3"/>
    <w:rsid w:val="00824258"/>
    <w:rsid w:val="00825545"/>
    <w:rsid w:val="00831DF1"/>
    <w:rsid w:val="008346E5"/>
    <w:rsid w:val="00834D92"/>
    <w:rsid w:val="00834F6C"/>
    <w:rsid w:val="00836710"/>
    <w:rsid w:val="00846330"/>
    <w:rsid w:val="008533F4"/>
    <w:rsid w:val="008713BC"/>
    <w:rsid w:val="008717D1"/>
    <w:rsid w:val="00874B72"/>
    <w:rsid w:val="0088526B"/>
    <w:rsid w:val="00886967"/>
    <w:rsid w:val="00897ACE"/>
    <w:rsid w:val="008A58E9"/>
    <w:rsid w:val="008B039B"/>
    <w:rsid w:val="008B181B"/>
    <w:rsid w:val="008C0CAD"/>
    <w:rsid w:val="008C0EA1"/>
    <w:rsid w:val="008C38E2"/>
    <w:rsid w:val="008C4F26"/>
    <w:rsid w:val="008C6A83"/>
    <w:rsid w:val="008D1DFD"/>
    <w:rsid w:val="008D71CF"/>
    <w:rsid w:val="008D7211"/>
    <w:rsid w:val="008E26D3"/>
    <w:rsid w:val="008E5E76"/>
    <w:rsid w:val="008F4B77"/>
    <w:rsid w:val="008F4FEA"/>
    <w:rsid w:val="0091064D"/>
    <w:rsid w:val="009124D2"/>
    <w:rsid w:val="00913160"/>
    <w:rsid w:val="00916469"/>
    <w:rsid w:val="00926571"/>
    <w:rsid w:val="00932CBB"/>
    <w:rsid w:val="0094205C"/>
    <w:rsid w:val="009500FB"/>
    <w:rsid w:val="009666C8"/>
    <w:rsid w:val="00975B83"/>
    <w:rsid w:val="00976886"/>
    <w:rsid w:val="009845AB"/>
    <w:rsid w:val="00985EEC"/>
    <w:rsid w:val="009873A3"/>
    <w:rsid w:val="0099537E"/>
    <w:rsid w:val="00995D5F"/>
    <w:rsid w:val="009A4C98"/>
    <w:rsid w:val="009A797B"/>
    <w:rsid w:val="009D0A2C"/>
    <w:rsid w:val="009D227F"/>
    <w:rsid w:val="009D39A8"/>
    <w:rsid w:val="009D43E2"/>
    <w:rsid w:val="009E2358"/>
    <w:rsid w:val="009E37EE"/>
    <w:rsid w:val="009F29F0"/>
    <w:rsid w:val="009F2B4E"/>
    <w:rsid w:val="009F3C21"/>
    <w:rsid w:val="009F3D5B"/>
    <w:rsid w:val="009F44AC"/>
    <w:rsid w:val="009F45B8"/>
    <w:rsid w:val="009F5B2A"/>
    <w:rsid w:val="00A055C4"/>
    <w:rsid w:val="00A2368A"/>
    <w:rsid w:val="00A24F66"/>
    <w:rsid w:val="00A37EA4"/>
    <w:rsid w:val="00A42BB5"/>
    <w:rsid w:val="00A42BB8"/>
    <w:rsid w:val="00A43BC6"/>
    <w:rsid w:val="00A51742"/>
    <w:rsid w:val="00A561CC"/>
    <w:rsid w:val="00A61F10"/>
    <w:rsid w:val="00A70397"/>
    <w:rsid w:val="00A853E1"/>
    <w:rsid w:val="00AA1338"/>
    <w:rsid w:val="00AA7B09"/>
    <w:rsid w:val="00AB05A5"/>
    <w:rsid w:val="00AB2C0E"/>
    <w:rsid w:val="00AC21E1"/>
    <w:rsid w:val="00AC4C0A"/>
    <w:rsid w:val="00AD02E7"/>
    <w:rsid w:val="00AD2A13"/>
    <w:rsid w:val="00AD5165"/>
    <w:rsid w:val="00AE07B2"/>
    <w:rsid w:val="00AE0B46"/>
    <w:rsid w:val="00AE3687"/>
    <w:rsid w:val="00AF25C1"/>
    <w:rsid w:val="00AF39D3"/>
    <w:rsid w:val="00AF7B1D"/>
    <w:rsid w:val="00AF7FF9"/>
    <w:rsid w:val="00B0186A"/>
    <w:rsid w:val="00B038DA"/>
    <w:rsid w:val="00B0706C"/>
    <w:rsid w:val="00B246FA"/>
    <w:rsid w:val="00B259BC"/>
    <w:rsid w:val="00B25FA8"/>
    <w:rsid w:val="00B30A5C"/>
    <w:rsid w:val="00B34611"/>
    <w:rsid w:val="00B35398"/>
    <w:rsid w:val="00B41FC4"/>
    <w:rsid w:val="00B45117"/>
    <w:rsid w:val="00B472C3"/>
    <w:rsid w:val="00B50F7B"/>
    <w:rsid w:val="00B51105"/>
    <w:rsid w:val="00B52DF6"/>
    <w:rsid w:val="00B55B4C"/>
    <w:rsid w:val="00B6114F"/>
    <w:rsid w:val="00B6686B"/>
    <w:rsid w:val="00B72BD5"/>
    <w:rsid w:val="00B74D60"/>
    <w:rsid w:val="00B750E6"/>
    <w:rsid w:val="00B862EC"/>
    <w:rsid w:val="00B874E4"/>
    <w:rsid w:val="00B93BF6"/>
    <w:rsid w:val="00B974D6"/>
    <w:rsid w:val="00BA40E8"/>
    <w:rsid w:val="00BA6D36"/>
    <w:rsid w:val="00BB1410"/>
    <w:rsid w:val="00BB2587"/>
    <w:rsid w:val="00BD7D55"/>
    <w:rsid w:val="00BE3DAC"/>
    <w:rsid w:val="00BE5547"/>
    <w:rsid w:val="00BF105F"/>
    <w:rsid w:val="00BF6FDC"/>
    <w:rsid w:val="00C01C0F"/>
    <w:rsid w:val="00C02C75"/>
    <w:rsid w:val="00C07E0F"/>
    <w:rsid w:val="00C1464E"/>
    <w:rsid w:val="00C15F4E"/>
    <w:rsid w:val="00C168C7"/>
    <w:rsid w:val="00C201A4"/>
    <w:rsid w:val="00C21657"/>
    <w:rsid w:val="00C25CEE"/>
    <w:rsid w:val="00C279A9"/>
    <w:rsid w:val="00C3302F"/>
    <w:rsid w:val="00C33C9E"/>
    <w:rsid w:val="00C34135"/>
    <w:rsid w:val="00C342AD"/>
    <w:rsid w:val="00C409C0"/>
    <w:rsid w:val="00C61C0C"/>
    <w:rsid w:val="00C770F1"/>
    <w:rsid w:val="00C82576"/>
    <w:rsid w:val="00C82B1B"/>
    <w:rsid w:val="00C853D3"/>
    <w:rsid w:val="00CB26B9"/>
    <w:rsid w:val="00CB5162"/>
    <w:rsid w:val="00CB52EB"/>
    <w:rsid w:val="00CB6BB4"/>
    <w:rsid w:val="00CD34FD"/>
    <w:rsid w:val="00CD53F6"/>
    <w:rsid w:val="00CE7186"/>
    <w:rsid w:val="00CF0A00"/>
    <w:rsid w:val="00CF6A67"/>
    <w:rsid w:val="00CF7711"/>
    <w:rsid w:val="00D0078F"/>
    <w:rsid w:val="00D0267D"/>
    <w:rsid w:val="00D047E8"/>
    <w:rsid w:val="00D11BCA"/>
    <w:rsid w:val="00D144E4"/>
    <w:rsid w:val="00D155D4"/>
    <w:rsid w:val="00D178FF"/>
    <w:rsid w:val="00D3346B"/>
    <w:rsid w:val="00D3367A"/>
    <w:rsid w:val="00D402D5"/>
    <w:rsid w:val="00D410C6"/>
    <w:rsid w:val="00D4360E"/>
    <w:rsid w:val="00D4653F"/>
    <w:rsid w:val="00D5154A"/>
    <w:rsid w:val="00D51E9C"/>
    <w:rsid w:val="00D5237A"/>
    <w:rsid w:val="00D6791D"/>
    <w:rsid w:val="00D7334A"/>
    <w:rsid w:val="00D75EAF"/>
    <w:rsid w:val="00D81271"/>
    <w:rsid w:val="00D8309A"/>
    <w:rsid w:val="00D83C0D"/>
    <w:rsid w:val="00DA7958"/>
    <w:rsid w:val="00DB25D5"/>
    <w:rsid w:val="00DB2E3E"/>
    <w:rsid w:val="00DB7E8D"/>
    <w:rsid w:val="00DC0A5B"/>
    <w:rsid w:val="00DC2F3B"/>
    <w:rsid w:val="00DD1142"/>
    <w:rsid w:val="00DD6E4C"/>
    <w:rsid w:val="00DE0FBE"/>
    <w:rsid w:val="00DE0FD2"/>
    <w:rsid w:val="00DE5839"/>
    <w:rsid w:val="00DE6979"/>
    <w:rsid w:val="00DF0D74"/>
    <w:rsid w:val="00DF1D69"/>
    <w:rsid w:val="00DF1D82"/>
    <w:rsid w:val="00DF5C19"/>
    <w:rsid w:val="00DF728F"/>
    <w:rsid w:val="00E032EA"/>
    <w:rsid w:val="00E04E37"/>
    <w:rsid w:val="00E07D0C"/>
    <w:rsid w:val="00E1586B"/>
    <w:rsid w:val="00E21BEA"/>
    <w:rsid w:val="00E2316E"/>
    <w:rsid w:val="00E23231"/>
    <w:rsid w:val="00E2485D"/>
    <w:rsid w:val="00E333D7"/>
    <w:rsid w:val="00E353D8"/>
    <w:rsid w:val="00E4372C"/>
    <w:rsid w:val="00E45EA1"/>
    <w:rsid w:val="00E5440A"/>
    <w:rsid w:val="00E57AA8"/>
    <w:rsid w:val="00E61570"/>
    <w:rsid w:val="00E660D3"/>
    <w:rsid w:val="00E71AF7"/>
    <w:rsid w:val="00E76433"/>
    <w:rsid w:val="00E76CB1"/>
    <w:rsid w:val="00E776F3"/>
    <w:rsid w:val="00E90654"/>
    <w:rsid w:val="00E907F8"/>
    <w:rsid w:val="00E93025"/>
    <w:rsid w:val="00E96935"/>
    <w:rsid w:val="00E96CF8"/>
    <w:rsid w:val="00EA7B07"/>
    <w:rsid w:val="00ED7361"/>
    <w:rsid w:val="00EE1E1C"/>
    <w:rsid w:val="00EF04AC"/>
    <w:rsid w:val="00EF4922"/>
    <w:rsid w:val="00EF624A"/>
    <w:rsid w:val="00F0074B"/>
    <w:rsid w:val="00F04729"/>
    <w:rsid w:val="00F11FB0"/>
    <w:rsid w:val="00F13280"/>
    <w:rsid w:val="00F20FDC"/>
    <w:rsid w:val="00F24163"/>
    <w:rsid w:val="00F266E2"/>
    <w:rsid w:val="00F30B8A"/>
    <w:rsid w:val="00F3232D"/>
    <w:rsid w:val="00F353B9"/>
    <w:rsid w:val="00F35AB5"/>
    <w:rsid w:val="00F35F9C"/>
    <w:rsid w:val="00F4767E"/>
    <w:rsid w:val="00F5370F"/>
    <w:rsid w:val="00F63FFA"/>
    <w:rsid w:val="00F66C61"/>
    <w:rsid w:val="00F715EF"/>
    <w:rsid w:val="00F72FF9"/>
    <w:rsid w:val="00F758F1"/>
    <w:rsid w:val="00F763DF"/>
    <w:rsid w:val="00F76B61"/>
    <w:rsid w:val="00F777DE"/>
    <w:rsid w:val="00F95D96"/>
    <w:rsid w:val="00F978C4"/>
    <w:rsid w:val="00FA1879"/>
    <w:rsid w:val="00FB0D20"/>
    <w:rsid w:val="00FB1974"/>
    <w:rsid w:val="00FB3C5D"/>
    <w:rsid w:val="00FB4AA1"/>
    <w:rsid w:val="00FB54B6"/>
    <w:rsid w:val="00FB6459"/>
    <w:rsid w:val="00FC135B"/>
    <w:rsid w:val="00FC145F"/>
    <w:rsid w:val="00FC15DD"/>
    <w:rsid w:val="00FC33FF"/>
    <w:rsid w:val="00FC34E3"/>
    <w:rsid w:val="00FC42CC"/>
    <w:rsid w:val="00FC4E09"/>
    <w:rsid w:val="00FC6AA6"/>
    <w:rsid w:val="00FD236A"/>
    <w:rsid w:val="00FE2CB1"/>
    <w:rsid w:val="00FE353A"/>
    <w:rsid w:val="00FE54E6"/>
    <w:rsid w:val="00FE6421"/>
    <w:rsid w:val="00FF0516"/>
    <w:rsid w:val="00FF1613"/>
    <w:rsid w:val="00FF66D2"/>
    <w:rsid w:val="00FF6C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A956"/>
  <w15:docId w15:val="{D4FAE4C6-1BC1-41D5-94E2-86DB4DE0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6C2"/>
  </w:style>
  <w:style w:type="paragraph" w:styleId="2">
    <w:name w:val="heading 2"/>
    <w:basedOn w:val="a"/>
    <w:next w:val="a"/>
    <w:link w:val="20"/>
    <w:unhideWhenUsed/>
    <w:qFormat/>
    <w:rsid w:val="00C853D3"/>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link w:val="ac"/>
    <w:uiPriority w:val="34"/>
    <w:qFormat/>
    <w:rsid w:val="00B72BD5"/>
    <w:pPr>
      <w:ind w:left="720"/>
    </w:pPr>
    <w:rPr>
      <w:rFonts w:ascii="Calibri" w:eastAsia="Calibri" w:hAnsi="Calibri" w:cs="Calibri"/>
    </w:rPr>
  </w:style>
  <w:style w:type="character" w:customStyle="1" w:styleId="20">
    <w:name w:val="Заголовок 2 Знак"/>
    <w:basedOn w:val="a0"/>
    <w:link w:val="2"/>
    <w:rsid w:val="00C853D3"/>
    <w:rPr>
      <w:rFonts w:ascii="Cambria" w:eastAsia="Times New Roman" w:hAnsi="Cambria" w:cs="Times New Roman"/>
      <w:b/>
      <w:bCs/>
      <w:i/>
      <w:iCs/>
      <w:sz w:val="28"/>
      <w:szCs w:val="28"/>
    </w:rPr>
  </w:style>
  <w:style w:type="character" w:styleId="ad">
    <w:name w:val="annotation reference"/>
    <w:basedOn w:val="a0"/>
    <w:uiPriority w:val="99"/>
    <w:semiHidden/>
    <w:unhideWhenUsed/>
    <w:rsid w:val="00306334"/>
    <w:rPr>
      <w:sz w:val="16"/>
      <w:szCs w:val="16"/>
    </w:rPr>
  </w:style>
  <w:style w:type="paragraph" w:styleId="ae">
    <w:name w:val="annotation text"/>
    <w:basedOn w:val="a"/>
    <w:link w:val="af"/>
    <w:unhideWhenUsed/>
    <w:rsid w:val="00306334"/>
    <w:pPr>
      <w:spacing w:line="240" w:lineRule="auto"/>
    </w:pPr>
    <w:rPr>
      <w:sz w:val="20"/>
      <w:szCs w:val="20"/>
    </w:rPr>
  </w:style>
  <w:style w:type="character" w:customStyle="1" w:styleId="af">
    <w:name w:val="Текст примечания Знак"/>
    <w:basedOn w:val="a0"/>
    <w:link w:val="ae"/>
    <w:rsid w:val="00306334"/>
    <w:rPr>
      <w:sz w:val="20"/>
      <w:szCs w:val="20"/>
    </w:rPr>
  </w:style>
  <w:style w:type="paragraph" w:styleId="af0">
    <w:name w:val="annotation subject"/>
    <w:basedOn w:val="ae"/>
    <w:next w:val="ae"/>
    <w:link w:val="af1"/>
    <w:uiPriority w:val="99"/>
    <w:semiHidden/>
    <w:unhideWhenUsed/>
    <w:rsid w:val="00306334"/>
    <w:rPr>
      <w:b/>
      <w:bCs/>
    </w:rPr>
  </w:style>
  <w:style w:type="character" w:customStyle="1" w:styleId="af1">
    <w:name w:val="Тема примечания Знак"/>
    <w:basedOn w:val="af"/>
    <w:link w:val="af0"/>
    <w:uiPriority w:val="99"/>
    <w:semiHidden/>
    <w:rsid w:val="00306334"/>
    <w:rPr>
      <w:b/>
      <w:bCs/>
      <w:sz w:val="20"/>
      <w:szCs w:val="20"/>
    </w:rPr>
  </w:style>
  <w:style w:type="table" w:styleId="af2">
    <w:name w:val="Table Grid"/>
    <w:basedOn w:val="a1"/>
    <w:uiPriority w:val="59"/>
    <w:rsid w:val="00950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D57BD"/>
  </w:style>
  <w:style w:type="character" w:customStyle="1" w:styleId="ac">
    <w:name w:val="Абзац списка Знак"/>
    <w:link w:val="ab"/>
    <w:uiPriority w:val="34"/>
    <w:locked/>
    <w:rsid w:val="00FF0516"/>
    <w:rPr>
      <w:rFonts w:ascii="Calibri" w:eastAsia="Calibri" w:hAnsi="Calibri" w:cs="Calibri"/>
    </w:rPr>
  </w:style>
  <w:style w:type="paragraph" w:styleId="af3">
    <w:name w:val="No Spacing"/>
    <w:qFormat/>
    <w:rsid w:val="0077633F"/>
    <w:pPr>
      <w:suppressAutoHyphens/>
      <w:spacing w:after="0" w:line="240" w:lineRule="auto"/>
    </w:pPr>
    <w:rPr>
      <w:rFonts w:ascii="Times New Roman" w:eastAsia="Times New Roman" w:hAnsi="Times New Roman" w:cs="Times New Roman"/>
      <w:sz w:val="24"/>
      <w:szCs w:val="24"/>
      <w:lang w:eastAsia="zh-CN"/>
    </w:rPr>
  </w:style>
  <w:style w:type="character" w:styleId="af4">
    <w:name w:val="Strong"/>
    <w:basedOn w:val="a0"/>
    <w:uiPriority w:val="22"/>
    <w:qFormat/>
    <w:rsid w:val="0077633F"/>
    <w:rPr>
      <w:b/>
      <w:bCs/>
    </w:rPr>
  </w:style>
  <w:style w:type="character" w:customStyle="1" w:styleId="ConsPlusNormal0">
    <w:name w:val="ConsPlusNormal Знак"/>
    <w:link w:val="ConsPlusNormal"/>
    <w:locked/>
    <w:rsid w:val="00014E6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38683921">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5600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FF97D9010410A4968706604C1286346C1A525CCA8779AD24094B1B188CE2AE2A43F08EA5915D26044A64A2F45E3C2A58DE8B65E4F3D6212q2x7F" TargetMode="External"/><Relationship Id="rId18" Type="http://schemas.openxmlformats.org/officeDocument/2006/relationships/hyperlink" Target="consultantplus://offline/ref=3BAC454083A205475062F8F11F9BCBA5ECF6D66B19336CBE18A93D1ADF59288EF564F76B67A7E20DF235C0C946E9E515B13A4633A2FCD28BrEp8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E661085ED54F412FA5CA6470B032C1BB0094086E0444493D44858794BC2CR1L" TargetMode="External"/><Relationship Id="rId7" Type="http://schemas.openxmlformats.org/officeDocument/2006/relationships/endnotes" Target="endnotes.xml"/><Relationship Id="rId12" Type="http://schemas.openxmlformats.org/officeDocument/2006/relationships/hyperlink" Target="consultantplus://offline/ref=CFF97D9010410A4968706604C1286346C1A525CCA8779AD24094B1B188CE2AE2A43F08EA5915D26045A64A2F45E3C2A58DE8B65E4F3D6212q2x7F" TargetMode="External"/><Relationship Id="rId17" Type="http://schemas.openxmlformats.org/officeDocument/2006/relationships/hyperlink" Target="consultantplus://offline/ref=A8B842AFD8FF4CC6E54507EDBAC1AC07F91E2EC502CFE4FB1EF9CABDFA7D6C43E875196F30A95ED3FC279D49B33EEEED939B704996v1g7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8B842AFD8FF4CC6E54507EDBAC1AC07F91E2EC502CFE4FB1EF9CABDFA7D6C43E875196E3CA05ED3FC279D49B33EEEED939B704996v1g7N" TargetMode="External"/><Relationship Id="rId20" Type="http://schemas.openxmlformats.org/officeDocument/2006/relationships/hyperlink" Target="consultantplus://offline/ref=E661085ED54F412FA5CA6470B032C1BB0390056F0E46493D44858794BC2CR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E661085ED54F412FA5CA6470B032C1BB03930D6A0843493D44858794BCC1F3B37FEFC86A6441066B22RBL" TargetMode="External"/><Relationship Id="rId5" Type="http://schemas.openxmlformats.org/officeDocument/2006/relationships/webSettings" Target="webSettings.xml"/><Relationship Id="rId15" Type="http://schemas.openxmlformats.org/officeDocument/2006/relationships/hyperlink" Target="consultantplus://offline/ref=A8B842AFD8FF4CC6E54507EDBAC1AC07F91E2EC502CFE4FB1EF9CABDFA7D6C43E875196D35A05582AB689C15F663FDEC9D9B724F8A14C8C5vDgCN"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theme" Target="theme/theme1.xml"/><Relationship Id="rId10" Type="http://schemas.openxmlformats.org/officeDocument/2006/relationships/hyperlink" Target="http://www.novoedevyatkino.ru/" TargetMode="External"/><Relationship Id="rId19" Type="http://schemas.openxmlformats.org/officeDocument/2006/relationships/hyperlink" Target="consultantplus://offline/ref=E661085ED54F412FA5CA6470B032C1BB03910D6B0F4F493D44858794BC2CR1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A8B842AFD8FF4CC6E54507EDBAC1AC07F91E2EC502CFE4FB1EF9CABDFA7D6C43E875196836AB01D6E936C545BA28F0EB8B87724Bv9g5N"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6275-3126-42A0-92A6-4F4A8BFAC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10870</Words>
  <Characters>61962</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2</cp:revision>
  <cp:lastPrinted>2024-12-20T07:53:00Z</cp:lastPrinted>
  <dcterms:created xsi:type="dcterms:W3CDTF">2025-01-15T12:55:00Z</dcterms:created>
  <dcterms:modified xsi:type="dcterms:W3CDTF">2025-01-15T12:55:00Z</dcterms:modified>
</cp:coreProperties>
</file>